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1A1D" w14:textId="77777777" w:rsidR="00AF29B7" w:rsidRDefault="00AF29B7" w:rsidP="00AF29B7">
      <w:pPr>
        <w:rPr>
          <w:b/>
          <w:sz w:val="66"/>
          <w:szCs w:val="66"/>
        </w:rPr>
      </w:pPr>
    </w:p>
    <w:p w14:paraId="6055608A" w14:textId="77777777" w:rsidR="005953EA" w:rsidRDefault="005953EA" w:rsidP="00AF29B7">
      <w:pPr>
        <w:rPr>
          <w:b/>
          <w:sz w:val="66"/>
          <w:szCs w:val="66"/>
        </w:rPr>
      </w:pPr>
    </w:p>
    <w:p w14:paraId="4006F6F1" w14:textId="77777777" w:rsidR="005953EA" w:rsidRDefault="005953EA" w:rsidP="00AF29B7">
      <w:pPr>
        <w:rPr>
          <w:b/>
          <w:sz w:val="66"/>
          <w:szCs w:val="66"/>
        </w:rPr>
      </w:pPr>
    </w:p>
    <w:p w14:paraId="28939FAC" w14:textId="77777777" w:rsidR="00AF29B7" w:rsidRPr="00B03377" w:rsidRDefault="00AF29B7" w:rsidP="00AF29B7">
      <w:pPr>
        <w:rPr>
          <w:b/>
          <w:sz w:val="66"/>
          <w:szCs w:val="66"/>
        </w:rPr>
      </w:pPr>
    </w:p>
    <w:p w14:paraId="457887C0" w14:textId="237F929D" w:rsidR="00AF29B7" w:rsidRPr="00B03377" w:rsidRDefault="00AF29B7" w:rsidP="00AF29B7">
      <w:pPr>
        <w:jc w:val="center"/>
        <w:rPr>
          <w:b/>
          <w:sz w:val="66"/>
          <w:szCs w:val="66"/>
        </w:rPr>
      </w:pPr>
      <w:r>
        <w:rPr>
          <w:b/>
          <w:sz w:val="66"/>
          <w:szCs w:val="66"/>
        </w:rPr>
        <w:t>A Reflection on The Development of Wellness Town</w:t>
      </w:r>
    </w:p>
    <w:p w14:paraId="3BFCB9F3" w14:textId="77777777" w:rsidR="00AF29B7" w:rsidRPr="00B03377" w:rsidRDefault="00AF29B7" w:rsidP="00AF29B7">
      <w:pPr>
        <w:jc w:val="center"/>
        <w:rPr>
          <w:b/>
          <w:sz w:val="66"/>
          <w:szCs w:val="66"/>
        </w:rPr>
      </w:pPr>
    </w:p>
    <w:p w14:paraId="69767A03" w14:textId="77777777" w:rsidR="00AF29B7" w:rsidRPr="00B03377" w:rsidRDefault="00AF29B7" w:rsidP="00AF29B7">
      <w:pPr>
        <w:jc w:val="center"/>
        <w:rPr>
          <w:b/>
          <w:sz w:val="66"/>
          <w:szCs w:val="66"/>
        </w:rPr>
      </w:pPr>
    </w:p>
    <w:p w14:paraId="39F3C21E" w14:textId="77777777" w:rsidR="00AF29B7" w:rsidRPr="00B03377" w:rsidRDefault="00AF29B7" w:rsidP="00AF29B7">
      <w:pPr>
        <w:rPr>
          <w:b/>
          <w:sz w:val="66"/>
          <w:szCs w:val="66"/>
        </w:rPr>
      </w:pPr>
    </w:p>
    <w:p w14:paraId="576ACB9F" w14:textId="77777777" w:rsidR="00AF29B7" w:rsidRDefault="00AF29B7" w:rsidP="00AF29B7">
      <w:pPr>
        <w:jc w:val="center"/>
        <w:rPr>
          <w:b/>
          <w:sz w:val="66"/>
          <w:szCs w:val="66"/>
        </w:rPr>
      </w:pPr>
    </w:p>
    <w:p w14:paraId="7EE1D3AC" w14:textId="77777777" w:rsidR="005953EA" w:rsidRDefault="005953EA" w:rsidP="00AF29B7">
      <w:pPr>
        <w:jc w:val="center"/>
        <w:rPr>
          <w:b/>
          <w:sz w:val="66"/>
          <w:szCs w:val="66"/>
        </w:rPr>
      </w:pPr>
    </w:p>
    <w:p w14:paraId="61CEF89D" w14:textId="77777777" w:rsidR="005953EA" w:rsidRDefault="00AF29B7" w:rsidP="00AF29B7">
      <w:pPr>
        <w:rPr>
          <w:b/>
          <w:sz w:val="66"/>
          <w:szCs w:val="66"/>
        </w:rPr>
      </w:pPr>
      <w:r w:rsidRPr="00B03377">
        <w:rPr>
          <w:b/>
          <w:sz w:val="66"/>
          <w:szCs w:val="66"/>
        </w:rPr>
        <w:t>Author:</w:t>
      </w:r>
      <w:r>
        <w:rPr>
          <w:b/>
          <w:sz w:val="66"/>
          <w:szCs w:val="66"/>
        </w:rPr>
        <w:t xml:space="preserve"> Ben Higham</w:t>
      </w:r>
    </w:p>
    <w:p w14:paraId="3C71874D" w14:textId="57909C74" w:rsidR="00AF29B7" w:rsidRPr="00B03377" w:rsidRDefault="00AF29B7" w:rsidP="00AF29B7">
      <w:pPr>
        <w:rPr>
          <w:b/>
          <w:sz w:val="66"/>
          <w:szCs w:val="66"/>
        </w:rPr>
      </w:pPr>
      <w:r w:rsidRPr="00B03377">
        <w:rPr>
          <w:b/>
          <w:sz w:val="66"/>
          <w:szCs w:val="66"/>
        </w:rPr>
        <w:t>Date:</w:t>
      </w:r>
      <w:r>
        <w:rPr>
          <w:b/>
          <w:sz w:val="66"/>
          <w:szCs w:val="66"/>
        </w:rPr>
        <w:t xml:space="preserve"> 08/01/2025</w:t>
      </w:r>
    </w:p>
    <w:sdt>
      <w:sdtPr>
        <w:rPr>
          <w:rFonts w:asciiTheme="minorHAnsi" w:eastAsiaTheme="minorHAnsi" w:hAnsiTheme="minorHAnsi" w:cstheme="minorBidi"/>
          <w:color w:val="auto"/>
          <w:kern w:val="2"/>
          <w:sz w:val="22"/>
          <w:szCs w:val="22"/>
          <w:lang w:val="en-GB"/>
          <w14:ligatures w14:val="standardContextual"/>
        </w:rPr>
        <w:id w:val="1049654841"/>
        <w:docPartObj>
          <w:docPartGallery w:val="Table of Contents"/>
          <w:docPartUnique/>
        </w:docPartObj>
      </w:sdtPr>
      <w:sdtEndPr>
        <w:rPr>
          <w:b/>
          <w:bCs/>
          <w:noProof/>
        </w:rPr>
      </w:sdtEndPr>
      <w:sdtContent>
        <w:p w14:paraId="207F5E99" w14:textId="195859F0" w:rsidR="00FF6F18" w:rsidRDefault="00FF6F18">
          <w:pPr>
            <w:pStyle w:val="TOCHeading"/>
          </w:pPr>
          <w:r>
            <w:t>Contents</w:t>
          </w:r>
        </w:p>
        <w:p w14:paraId="747E15A9" w14:textId="5CA8CE74" w:rsidR="00022496" w:rsidRDefault="00FF6F18">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87271862" w:history="1">
            <w:r w:rsidR="00022496" w:rsidRPr="00A542B5">
              <w:rPr>
                <w:rStyle w:val="Hyperlink"/>
                <w:noProof/>
              </w:rPr>
              <w:t>Table of Figures</w:t>
            </w:r>
            <w:r w:rsidR="00022496">
              <w:rPr>
                <w:noProof/>
                <w:webHidden/>
              </w:rPr>
              <w:tab/>
            </w:r>
            <w:r w:rsidR="00022496">
              <w:rPr>
                <w:noProof/>
                <w:webHidden/>
              </w:rPr>
              <w:fldChar w:fldCharType="begin"/>
            </w:r>
            <w:r w:rsidR="00022496">
              <w:rPr>
                <w:noProof/>
                <w:webHidden/>
              </w:rPr>
              <w:instrText xml:space="preserve"> PAGEREF _Toc187271862 \h </w:instrText>
            </w:r>
            <w:r w:rsidR="00022496">
              <w:rPr>
                <w:noProof/>
                <w:webHidden/>
              </w:rPr>
            </w:r>
            <w:r w:rsidR="00022496">
              <w:rPr>
                <w:noProof/>
                <w:webHidden/>
              </w:rPr>
              <w:fldChar w:fldCharType="separate"/>
            </w:r>
            <w:r w:rsidR="00022496">
              <w:rPr>
                <w:noProof/>
                <w:webHidden/>
              </w:rPr>
              <w:t>3</w:t>
            </w:r>
            <w:r w:rsidR="00022496">
              <w:rPr>
                <w:noProof/>
                <w:webHidden/>
              </w:rPr>
              <w:fldChar w:fldCharType="end"/>
            </w:r>
          </w:hyperlink>
        </w:p>
        <w:p w14:paraId="2411EF6E" w14:textId="5501E6D5" w:rsidR="00022496" w:rsidRDefault="00022496">
          <w:pPr>
            <w:pStyle w:val="TOC1"/>
            <w:tabs>
              <w:tab w:val="left" w:pos="720"/>
              <w:tab w:val="right" w:leader="dot" w:pos="9016"/>
            </w:tabs>
            <w:rPr>
              <w:rFonts w:eastAsiaTheme="minorEastAsia"/>
              <w:noProof/>
              <w:sz w:val="24"/>
              <w:szCs w:val="24"/>
              <w:lang w:eastAsia="en-GB"/>
            </w:rPr>
          </w:pPr>
          <w:hyperlink w:anchor="_Toc187271863" w:history="1">
            <w:r w:rsidRPr="00A542B5">
              <w:rPr>
                <w:rStyle w:val="Hyperlink"/>
                <w:noProof/>
              </w:rPr>
              <w:t>1.0</w:t>
            </w:r>
            <w:r>
              <w:rPr>
                <w:rFonts w:eastAsiaTheme="minorEastAsia"/>
                <w:noProof/>
                <w:sz w:val="24"/>
                <w:szCs w:val="24"/>
                <w:lang w:eastAsia="en-GB"/>
              </w:rPr>
              <w:t xml:space="preserve"> </w:t>
            </w:r>
            <w:r w:rsidRPr="00A542B5">
              <w:rPr>
                <w:rStyle w:val="Hyperlink"/>
                <w:noProof/>
              </w:rPr>
              <w:t>Introduction</w:t>
            </w:r>
            <w:r>
              <w:rPr>
                <w:noProof/>
                <w:webHidden/>
              </w:rPr>
              <w:tab/>
            </w:r>
            <w:r>
              <w:rPr>
                <w:noProof/>
                <w:webHidden/>
              </w:rPr>
              <w:fldChar w:fldCharType="begin"/>
            </w:r>
            <w:r>
              <w:rPr>
                <w:noProof/>
                <w:webHidden/>
              </w:rPr>
              <w:instrText xml:space="preserve"> PAGEREF _Toc187271863 \h </w:instrText>
            </w:r>
            <w:r>
              <w:rPr>
                <w:noProof/>
                <w:webHidden/>
              </w:rPr>
            </w:r>
            <w:r>
              <w:rPr>
                <w:noProof/>
                <w:webHidden/>
              </w:rPr>
              <w:fldChar w:fldCharType="separate"/>
            </w:r>
            <w:r>
              <w:rPr>
                <w:noProof/>
                <w:webHidden/>
              </w:rPr>
              <w:t>4</w:t>
            </w:r>
            <w:r>
              <w:rPr>
                <w:noProof/>
                <w:webHidden/>
              </w:rPr>
              <w:fldChar w:fldCharType="end"/>
            </w:r>
          </w:hyperlink>
        </w:p>
        <w:p w14:paraId="5F1B0C53" w14:textId="46EAAAC5" w:rsidR="00022496" w:rsidRDefault="00022496">
          <w:pPr>
            <w:pStyle w:val="TOC1"/>
            <w:tabs>
              <w:tab w:val="right" w:leader="dot" w:pos="9016"/>
            </w:tabs>
            <w:rPr>
              <w:rFonts w:eastAsiaTheme="minorEastAsia"/>
              <w:noProof/>
              <w:sz w:val="24"/>
              <w:szCs w:val="24"/>
              <w:lang w:eastAsia="en-GB"/>
            </w:rPr>
          </w:pPr>
          <w:hyperlink w:anchor="_Toc187271864" w:history="1">
            <w:r w:rsidRPr="00A542B5">
              <w:rPr>
                <w:rStyle w:val="Hyperlink"/>
                <w:noProof/>
              </w:rPr>
              <w:t>2.0 About the Client</w:t>
            </w:r>
            <w:r>
              <w:rPr>
                <w:noProof/>
                <w:webHidden/>
              </w:rPr>
              <w:tab/>
            </w:r>
            <w:r>
              <w:rPr>
                <w:noProof/>
                <w:webHidden/>
              </w:rPr>
              <w:fldChar w:fldCharType="begin"/>
            </w:r>
            <w:r>
              <w:rPr>
                <w:noProof/>
                <w:webHidden/>
              </w:rPr>
              <w:instrText xml:space="preserve"> PAGEREF _Toc187271864 \h </w:instrText>
            </w:r>
            <w:r>
              <w:rPr>
                <w:noProof/>
                <w:webHidden/>
              </w:rPr>
            </w:r>
            <w:r>
              <w:rPr>
                <w:noProof/>
                <w:webHidden/>
              </w:rPr>
              <w:fldChar w:fldCharType="separate"/>
            </w:r>
            <w:r>
              <w:rPr>
                <w:noProof/>
                <w:webHidden/>
              </w:rPr>
              <w:t>4</w:t>
            </w:r>
            <w:r>
              <w:rPr>
                <w:noProof/>
                <w:webHidden/>
              </w:rPr>
              <w:fldChar w:fldCharType="end"/>
            </w:r>
          </w:hyperlink>
        </w:p>
        <w:p w14:paraId="2BB4C34A" w14:textId="1819F01D" w:rsidR="00022496" w:rsidRDefault="00022496">
          <w:pPr>
            <w:pStyle w:val="TOC2"/>
            <w:tabs>
              <w:tab w:val="right" w:leader="dot" w:pos="9016"/>
            </w:tabs>
            <w:rPr>
              <w:rFonts w:eastAsiaTheme="minorEastAsia"/>
              <w:noProof/>
              <w:sz w:val="24"/>
              <w:szCs w:val="24"/>
              <w:lang w:eastAsia="en-GB"/>
            </w:rPr>
          </w:pPr>
          <w:hyperlink w:anchor="_Toc187271865" w:history="1">
            <w:r w:rsidRPr="00A542B5">
              <w:rPr>
                <w:rStyle w:val="Hyperlink"/>
                <w:noProof/>
              </w:rPr>
              <w:t>2.1 Analysis and Evaluation of the Client’s Needs</w:t>
            </w:r>
            <w:r>
              <w:rPr>
                <w:noProof/>
                <w:webHidden/>
              </w:rPr>
              <w:tab/>
            </w:r>
            <w:r>
              <w:rPr>
                <w:noProof/>
                <w:webHidden/>
              </w:rPr>
              <w:fldChar w:fldCharType="begin"/>
            </w:r>
            <w:r>
              <w:rPr>
                <w:noProof/>
                <w:webHidden/>
              </w:rPr>
              <w:instrText xml:space="preserve"> PAGEREF _Toc187271865 \h </w:instrText>
            </w:r>
            <w:r>
              <w:rPr>
                <w:noProof/>
                <w:webHidden/>
              </w:rPr>
            </w:r>
            <w:r>
              <w:rPr>
                <w:noProof/>
                <w:webHidden/>
              </w:rPr>
              <w:fldChar w:fldCharType="separate"/>
            </w:r>
            <w:r>
              <w:rPr>
                <w:noProof/>
                <w:webHidden/>
              </w:rPr>
              <w:t>4</w:t>
            </w:r>
            <w:r>
              <w:rPr>
                <w:noProof/>
                <w:webHidden/>
              </w:rPr>
              <w:fldChar w:fldCharType="end"/>
            </w:r>
          </w:hyperlink>
        </w:p>
        <w:p w14:paraId="50B4C061" w14:textId="7892A811" w:rsidR="00022496" w:rsidRDefault="00022496">
          <w:pPr>
            <w:pStyle w:val="TOC2"/>
            <w:tabs>
              <w:tab w:val="right" w:leader="dot" w:pos="9016"/>
            </w:tabs>
            <w:rPr>
              <w:rFonts w:eastAsiaTheme="minorEastAsia"/>
              <w:noProof/>
              <w:sz w:val="24"/>
              <w:szCs w:val="24"/>
              <w:lang w:eastAsia="en-GB"/>
            </w:rPr>
          </w:pPr>
          <w:hyperlink w:anchor="_Toc187271866" w:history="1">
            <w:r w:rsidRPr="00A542B5">
              <w:rPr>
                <w:rStyle w:val="Hyperlink"/>
                <w:noProof/>
              </w:rPr>
              <w:t>2.2 Limiting Factors and Product Scope</w:t>
            </w:r>
            <w:r>
              <w:rPr>
                <w:noProof/>
                <w:webHidden/>
              </w:rPr>
              <w:tab/>
            </w:r>
            <w:r>
              <w:rPr>
                <w:noProof/>
                <w:webHidden/>
              </w:rPr>
              <w:fldChar w:fldCharType="begin"/>
            </w:r>
            <w:r>
              <w:rPr>
                <w:noProof/>
                <w:webHidden/>
              </w:rPr>
              <w:instrText xml:space="preserve"> PAGEREF _Toc187271866 \h </w:instrText>
            </w:r>
            <w:r>
              <w:rPr>
                <w:noProof/>
                <w:webHidden/>
              </w:rPr>
            </w:r>
            <w:r>
              <w:rPr>
                <w:noProof/>
                <w:webHidden/>
              </w:rPr>
              <w:fldChar w:fldCharType="separate"/>
            </w:r>
            <w:r>
              <w:rPr>
                <w:noProof/>
                <w:webHidden/>
              </w:rPr>
              <w:t>6</w:t>
            </w:r>
            <w:r>
              <w:rPr>
                <w:noProof/>
                <w:webHidden/>
              </w:rPr>
              <w:fldChar w:fldCharType="end"/>
            </w:r>
          </w:hyperlink>
        </w:p>
        <w:p w14:paraId="4145228E" w14:textId="079AF1F3" w:rsidR="00022496" w:rsidRDefault="00022496">
          <w:pPr>
            <w:pStyle w:val="TOC2"/>
            <w:tabs>
              <w:tab w:val="right" w:leader="dot" w:pos="9016"/>
            </w:tabs>
            <w:rPr>
              <w:rFonts w:eastAsiaTheme="minorEastAsia"/>
              <w:noProof/>
              <w:sz w:val="24"/>
              <w:szCs w:val="24"/>
              <w:lang w:eastAsia="en-GB"/>
            </w:rPr>
          </w:pPr>
          <w:hyperlink w:anchor="_Toc187271867" w:history="1">
            <w:r w:rsidRPr="00A542B5">
              <w:rPr>
                <w:rStyle w:val="Hyperlink"/>
                <w:noProof/>
              </w:rPr>
              <w:t>2.2.1 Analysis and Evaluation of the Limitations and Scope</w:t>
            </w:r>
            <w:r>
              <w:rPr>
                <w:noProof/>
                <w:webHidden/>
              </w:rPr>
              <w:tab/>
            </w:r>
            <w:r>
              <w:rPr>
                <w:noProof/>
                <w:webHidden/>
              </w:rPr>
              <w:fldChar w:fldCharType="begin"/>
            </w:r>
            <w:r>
              <w:rPr>
                <w:noProof/>
                <w:webHidden/>
              </w:rPr>
              <w:instrText xml:space="preserve"> PAGEREF _Toc187271867 \h </w:instrText>
            </w:r>
            <w:r>
              <w:rPr>
                <w:noProof/>
                <w:webHidden/>
              </w:rPr>
            </w:r>
            <w:r>
              <w:rPr>
                <w:noProof/>
                <w:webHidden/>
              </w:rPr>
              <w:fldChar w:fldCharType="separate"/>
            </w:r>
            <w:r>
              <w:rPr>
                <w:noProof/>
                <w:webHidden/>
              </w:rPr>
              <w:t>6</w:t>
            </w:r>
            <w:r>
              <w:rPr>
                <w:noProof/>
                <w:webHidden/>
              </w:rPr>
              <w:fldChar w:fldCharType="end"/>
            </w:r>
          </w:hyperlink>
        </w:p>
        <w:p w14:paraId="144B68D9" w14:textId="57B3EF3E" w:rsidR="00022496" w:rsidRDefault="00022496">
          <w:pPr>
            <w:pStyle w:val="TOC1"/>
            <w:tabs>
              <w:tab w:val="right" w:leader="dot" w:pos="9016"/>
            </w:tabs>
            <w:rPr>
              <w:rFonts w:eastAsiaTheme="minorEastAsia"/>
              <w:noProof/>
              <w:sz w:val="24"/>
              <w:szCs w:val="24"/>
              <w:lang w:eastAsia="en-GB"/>
            </w:rPr>
          </w:pPr>
          <w:hyperlink w:anchor="_Toc187271868" w:history="1">
            <w:r w:rsidRPr="00A542B5">
              <w:rPr>
                <w:rStyle w:val="Hyperlink"/>
                <w:noProof/>
              </w:rPr>
              <w:t>3.0 The Development Process</w:t>
            </w:r>
            <w:r>
              <w:rPr>
                <w:noProof/>
                <w:webHidden/>
              </w:rPr>
              <w:tab/>
            </w:r>
            <w:r>
              <w:rPr>
                <w:noProof/>
                <w:webHidden/>
              </w:rPr>
              <w:fldChar w:fldCharType="begin"/>
            </w:r>
            <w:r>
              <w:rPr>
                <w:noProof/>
                <w:webHidden/>
              </w:rPr>
              <w:instrText xml:space="preserve"> PAGEREF _Toc187271868 \h </w:instrText>
            </w:r>
            <w:r>
              <w:rPr>
                <w:noProof/>
                <w:webHidden/>
              </w:rPr>
            </w:r>
            <w:r>
              <w:rPr>
                <w:noProof/>
                <w:webHidden/>
              </w:rPr>
              <w:fldChar w:fldCharType="separate"/>
            </w:r>
            <w:r>
              <w:rPr>
                <w:noProof/>
                <w:webHidden/>
              </w:rPr>
              <w:t>7</w:t>
            </w:r>
            <w:r>
              <w:rPr>
                <w:noProof/>
                <w:webHidden/>
              </w:rPr>
              <w:fldChar w:fldCharType="end"/>
            </w:r>
          </w:hyperlink>
        </w:p>
        <w:p w14:paraId="2C01F658" w14:textId="73FF35F7" w:rsidR="00022496" w:rsidRDefault="00022496">
          <w:pPr>
            <w:pStyle w:val="TOC2"/>
            <w:tabs>
              <w:tab w:val="right" w:leader="dot" w:pos="9016"/>
            </w:tabs>
            <w:rPr>
              <w:rFonts w:eastAsiaTheme="minorEastAsia"/>
              <w:noProof/>
              <w:sz w:val="24"/>
              <w:szCs w:val="24"/>
              <w:lang w:eastAsia="en-GB"/>
            </w:rPr>
          </w:pPr>
          <w:hyperlink w:anchor="_Toc187271869" w:history="1">
            <w:r w:rsidRPr="00A542B5">
              <w:rPr>
                <w:rStyle w:val="Hyperlink"/>
                <w:noProof/>
              </w:rPr>
              <w:t>3.1 The Development Team</w:t>
            </w:r>
            <w:r>
              <w:rPr>
                <w:noProof/>
                <w:webHidden/>
              </w:rPr>
              <w:tab/>
            </w:r>
            <w:r>
              <w:rPr>
                <w:noProof/>
                <w:webHidden/>
              </w:rPr>
              <w:fldChar w:fldCharType="begin"/>
            </w:r>
            <w:r>
              <w:rPr>
                <w:noProof/>
                <w:webHidden/>
              </w:rPr>
              <w:instrText xml:space="preserve"> PAGEREF _Toc187271869 \h </w:instrText>
            </w:r>
            <w:r>
              <w:rPr>
                <w:noProof/>
                <w:webHidden/>
              </w:rPr>
            </w:r>
            <w:r>
              <w:rPr>
                <w:noProof/>
                <w:webHidden/>
              </w:rPr>
              <w:fldChar w:fldCharType="separate"/>
            </w:r>
            <w:r>
              <w:rPr>
                <w:noProof/>
                <w:webHidden/>
              </w:rPr>
              <w:t>7</w:t>
            </w:r>
            <w:r>
              <w:rPr>
                <w:noProof/>
                <w:webHidden/>
              </w:rPr>
              <w:fldChar w:fldCharType="end"/>
            </w:r>
          </w:hyperlink>
        </w:p>
        <w:p w14:paraId="62545992" w14:textId="0A2C92C9" w:rsidR="00022496" w:rsidRDefault="00022496">
          <w:pPr>
            <w:pStyle w:val="TOC2"/>
            <w:tabs>
              <w:tab w:val="right" w:leader="dot" w:pos="9016"/>
            </w:tabs>
            <w:rPr>
              <w:rFonts w:eastAsiaTheme="minorEastAsia"/>
              <w:noProof/>
              <w:sz w:val="24"/>
              <w:szCs w:val="24"/>
              <w:lang w:eastAsia="en-GB"/>
            </w:rPr>
          </w:pPr>
          <w:hyperlink w:anchor="_Toc187271870" w:history="1">
            <w:r w:rsidRPr="00A542B5">
              <w:rPr>
                <w:rStyle w:val="Hyperlink"/>
                <w:noProof/>
              </w:rPr>
              <w:t>3.2 Agile</w:t>
            </w:r>
            <w:r>
              <w:rPr>
                <w:noProof/>
                <w:webHidden/>
              </w:rPr>
              <w:tab/>
            </w:r>
            <w:r>
              <w:rPr>
                <w:noProof/>
                <w:webHidden/>
              </w:rPr>
              <w:fldChar w:fldCharType="begin"/>
            </w:r>
            <w:r>
              <w:rPr>
                <w:noProof/>
                <w:webHidden/>
              </w:rPr>
              <w:instrText xml:space="preserve"> PAGEREF _Toc187271870 \h </w:instrText>
            </w:r>
            <w:r>
              <w:rPr>
                <w:noProof/>
                <w:webHidden/>
              </w:rPr>
            </w:r>
            <w:r>
              <w:rPr>
                <w:noProof/>
                <w:webHidden/>
              </w:rPr>
              <w:fldChar w:fldCharType="separate"/>
            </w:r>
            <w:r>
              <w:rPr>
                <w:noProof/>
                <w:webHidden/>
              </w:rPr>
              <w:t>7</w:t>
            </w:r>
            <w:r>
              <w:rPr>
                <w:noProof/>
                <w:webHidden/>
              </w:rPr>
              <w:fldChar w:fldCharType="end"/>
            </w:r>
          </w:hyperlink>
        </w:p>
        <w:p w14:paraId="58FD1A71" w14:textId="6141BECF" w:rsidR="00022496" w:rsidRDefault="00022496">
          <w:pPr>
            <w:pStyle w:val="TOC2"/>
            <w:tabs>
              <w:tab w:val="right" w:leader="dot" w:pos="9016"/>
            </w:tabs>
            <w:rPr>
              <w:rFonts w:eastAsiaTheme="minorEastAsia"/>
              <w:noProof/>
              <w:sz w:val="24"/>
              <w:szCs w:val="24"/>
              <w:lang w:eastAsia="en-GB"/>
            </w:rPr>
          </w:pPr>
          <w:hyperlink w:anchor="_Toc187271871" w:history="1">
            <w:r w:rsidRPr="00A542B5">
              <w:rPr>
                <w:rStyle w:val="Hyperlink"/>
                <w:noProof/>
              </w:rPr>
              <w:t>3.3 Communication with the Client</w:t>
            </w:r>
            <w:r>
              <w:rPr>
                <w:noProof/>
                <w:webHidden/>
              </w:rPr>
              <w:tab/>
            </w:r>
            <w:r>
              <w:rPr>
                <w:noProof/>
                <w:webHidden/>
              </w:rPr>
              <w:fldChar w:fldCharType="begin"/>
            </w:r>
            <w:r>
              <w:rPr>
                <w:noProof/>
                <w:webHidden/>
              </w:rPr>
              <w:instrText xml:space="preserve"> PAGEREF _Toc187271871 \h </w:instrText>
            </w:r>
            <w:r>
              <w:rPr>
                <w:noProof/>
                <w:webHidden/>
              </w:rPr>
            </w:r>
            <w:r>
              <w:rPr>
                <w:noProof/>
                <w:webHidden/>
              </w:rPr>
              <w:fldChar w:fldCharType="separate"/>
            </w:r>
            <w:r>
              <w:rPr>
                <w:noProof/>
                <w:webHidden/>
              </w:rPr>
              <w:t>8</w:t>
            </w:r>
            <w:r>
              <w:rPr>
                <w:noProof/>
                <w:webHidden/>
              </w:rPr>
              <w:fldChar w:fldCharType="end"/>
            </w:r>
          </w:hyperlink>
        </w:p>
        <w:p w14:paraId="00EC4A2E" w14:textId="588E91A7" w:rsidR="00022496" w:rsidRDefault="00022496">
          <w:pPr>
            <w:pStyle w:val="TOC2"/>
            <w:tabs>
              <w:tab w:val="right" w:leader="dot" w:pos="9016"/>
            </w:tabs>
            <w:rPr>
              <w:rFonts w:eastAsiaTheme="minorEastAsia"/>
              <w:noProof/>
              <w:sz w:val="24"/>
              <w:szCs w:val="24"/>
              <w:lang w:eastAsia="en-GB"/>
            </w:rPr>
          </w:pPr>
          <w:hyperlink w:anchor="_Toc187271872" w:history="1">
            <w:r w:rsidRPr="00A542B5">
              <w:rPr>
                <w:rStyle w:val="Hyperlink"/>
                <w:noProof/>
              </w:rPr>
              <w:t>3.4 The Product Design and Genre</w:t>
            </w:r>
            <w:r>
              <w:rPr>
                <w:noProof/>
                <w:webHidden/>
              </w:rPr>
              <w:tab/>
            </w:r>
            <w:r>
              <w:rPr>
                <w:noProof/>
                <w:webHidden/>
              </w:rPr>
              <w:fldChar w:fldCharType="begin"/>
            </w:r>
            <w:r>
              <w:rPr>
                <w:noProof/>
                <w:webHidden/>
              </w:rPr>
              <w:instrText xml:space="preserve"> PAGEREF _Toc187271872 \h </w:instrText>
            </w:r>
            <w:r>
              <w:rPr>
                <w:noProof/>
                <w:webHidden/>
              </w:rPr>
            </w:r>
            <w:r>
              <w:rPr>
                <w:noProof/>
                <w:webHidden/>
              </w:rPr>
              <w:fldChar w:fldCharType="separate"/>
            </w:r>
            <w:r>
              <w:rPr>
                <w:noProof/>
                <w:webHidden/>
              </w:rPr>
              <w:t>8</w:t>
            </w:r>
            <w:r>
              <w:rPr>
                <w:noProof/>
                <w:webHidden/>
              </w:rPr>
              <w:fldChar w:fldCharType="end"/>
            </w:r>
          </w:hyperlink>
        </w:p>
        <w:p w14:paraId="03E6741F" w14:textId="1214C2AA" w:rsidR="00022496" w:rsidRDefault="00022496">
          <w:pPr>
            <w:pStyle w:val="TOC1"/>
            <w:tabs>
              <w:tab w:val="right" w:leader="dot" w:pos="9016"/>
            </w:tabs>
            <w:rPr>
              <w:rFonts w:eastAsiaTheme="minorEastAsia"/>
              <w:noProof/>
              <w:sz w:val="24"/>
              <w:szCs w:val="24"/>
              <w:lang w:eastAsia="en-GB"/>
            </w:rPr>
          </w:pPr>
          <w:hyperlink w:anchor="_Toc187271873" w:history="1">
            <w:r w:rsidRPr="00A542B5">
              <w:rPr>
                <w:rStyle w:val="Hyperlink"/>
                <w:noProof/>
              </w:rPr>
              <w:t>4.0 Reflection on the Project</w:t>
            </w:r>
            <w:r>
              <w:rPr>
                <w:noProof/>
                <w:webHidden/>
              </w:rPr>
              <w:tab/>
            </w:r>
            <w:r>
              <w:rPr>
                <w:noProof/>
                <w:webHidden/>
              </w:rPr>
              <w:fldChar w:fldCharType="begin"/>
            </w:r>
            <w:r>
              <w:rPr>
                <w:noProof/>
                <w:webHidden/>
              </w:rPr>
              <w:instrText xml:space="preserve"> PAGEREF _Toc187271873 \h </w:instrText>
            </w:r>
            <w:r>
              <w:rPr>
                <w:noProof/>
                <w:webHidden/>
              </w:rPr>
            </w:r>
            <w:r>
              <w:rPr>
                <w:noProof/>
                <w:webHidden/>
              </w:rPr>
              <w:fldChar w:fldCharType="separate"/>
            </w:r>
            <w:r>
              <w:rPr>
                <w:noProof/>
                <w:webHidden/>
              </w:rPr>
              <w:t>8</w:t>
            </w:r>
            <w:r>
              <w:rPr>
                <w:noProof/>
                <w:webHidden/>
              </w:rPr>
              <w:fldChar w:fldCharType="end"/>
            </w:r>
          </w:hyperlink>
        </w:p>
        <w:p w14:paraId="3B017F96" w14:textId="7D26D465" w:rsidR="00022496" w:rsidRDefault="00022496">
          <w:pPr>
            <w:pStyle w:val="TOC2"/>
            <w:tabs>
              <w:tab w:val="right" w:leader="dot" w:pos="9016"/>
            </w:tabs>
            <w:rPr>
              <w:rFonts w:eastAsiaTheme="minorEastAsia"/>
              <w:noProof/>
              <w:sz w:val="24"/>
              <w:szCs w:val="24"/>
              <w:lang w:eastAsia="en-GB"/>
            </w:rPr>
          </w:pPr>
          <w:hyperlink w:anchor="_Toc187271874" w:history="1">
            <w:r w:rsidRPr="00A542B5">
              <w:rPr>
                <w:rStyle w:val="Hyperlink"/>
                <w:noProof/>
              </w:rPr>
              <w:t>4.1 Personal Contribution to the Project</w:t>
            </w:r>
            <w:r>
              <w:rPr>
                <w:noProof/>
                <w:webHidden/>
              </w:rPr>
              <w:tab/>
            </w:r>
            <w:r>
              <w:rPr>
                <w:noProof/>
                <w:webHidden/>
              </w:rPr>
              <w:fldChar w:fldCharType="begin"/>
            </w:r>
            <w:r>
              <w:rPr>
                <w:noProof/>
                <w:webHidden/>
              </w:rPr>
              <w:instrText xml:space="preserve"> PAGEREF _Toc187271874 \h </w:instrText>
            </w:r>
            <w:r>
              <w:rPr>
                <w:noProof/>
                <w:webHidden/>
              </w:rPr>
            </w:r>
            <w:r>
              <w:rPr>
                <w:noProof/>
                <w:webHidden/>
              </w:rPr>
              <w:fldChar w:fldCharType="separate"/>
            </w:r>
            <w:r>
              <w:rPr>
                <w:noProof/>
                <w:webHidden/>
              </w:rPr>
              <w:t>8</w:t>
            </w:r>
            <w:r>
              <w:rPr>
                <w:noProof/>
                <w:webHidden/>
              </w:rPr>
              <w:fldChar w:fldCharType="end"/>
            </w:r>
          </w:hyperlink>
        </w:p>
        <w:p w14:paraId="438876EA" w14:textId="0F0ADD9E" w:rsidR="00022496" w:rsidRDefault="00022496">
          <w:pPr>
            <w:pStyle w:val="TOC2"/>
            <w:tabs>
              <w:tab w:val="right" w:leader="dot" w:pos="9016"/>
            </w:tabs>
            <w:rPr>
              <w:rFonts w:eastAsiaTheme="minorEastAsia"/>
              <w:noProof/>
              <w:sz w:val="24"/>
              <w:szCs w:val="24"/>
              <w:lang w:eastAsia="en-GB"/>
            </w:rPr>
          </w:pPr>
          <w:hyperlink w:anchor="_Toc187271875" w:history="1">
            <w:r w:rsidRPr="00A542B5">
              <w:rPr>
                <w:rStyle w:val="Hyperlink"/>
                <w:noProof/>
              </w:rPr>
              <w:t>4.2 Player Character Development</w:t>
            </w:r>
            <w:r>
              <w:rPr>
                <w:noProof/>
                <w:webHidden/>
              </w:rPr>
              <w:tab/>
            </w:r>
            <w:r>
              <w:rPr>
                <w:noProof/>
                <w:webHidden/>
              </w:rPr>
              <w:fldChar w:fldCharType="begin"/>
            </w:r>
            <w:r>
              <w:rPr>
                <w:noProof/>
                <w:webHidden/>
              </w:rPr>
              <w:instrText xml:space="preserve"> PAGEREF _Toc187271875 \h </w:instrText>
            </w:r>
            <w:r>
              <w:rPr>
                <w:noProof/>
                <w:webHidden/>
              </w:rPr>
            </w:r>
            <w:r>
              <w:rPr>
                <w:noProof/>
                <w:webHidden/>
              </w:rPr>
              <w:fldChar w:fldCharType="separate"/>
            </w:r>
            <w:r>
              <w:rPr>
                <w:noProof/>
                <w:webHidden/>
              </w:rPr>
              <w:t>9</w:t>
            </w:r>
            <w:r>
              <w:rPr>
                <w:noProof/>
                <w:webHidden/>
              </w:rPr>
              <w:fldChar w:fldCharType="end"/>
            </w:r>
          </w:hyperlink>
        </w:p>
        <w:p w14:paraId="6546CC4B" w14:textId="4DDCD709" w:rsidR="00022496" w:rsidRDefault="00022496">
          <w:pPr>
            <w:pStyle w:val="TOC3"/>
            <w:tabs>
              <w:tab w:val="right" w:leader="dot" w:pos="9016"/>
            </w:tabs>
            <w:rPr>
              <w:rFonts w:eastAsiaTheme="minorEastAsia"/>
              <w:noProof/>
              <w:sz w:val="24"/>
              <w:szCs w:val="24"/>
              <w:lang w:eastAsia="en-GB"/>
            </w:rPr>
          </w:pPr>
          <w:hyperlink w:anchor="_Toc187271876" w:history="1">
            <w:r w:rsidRPr="00A542B5">
              <w:rPr>
                <w:rStyle w:val="Hyperlink"/>
                <w:noProof/>
              </w:rPr>
              <w:t>4.2.1 Introduction</w:t>
            </w:r>
            <w:r>
              <w:rPr>
                <w:noProof/>
                <w:webHidden/>
              </w:rPr>
              <w:tab/>
            </w:r>
            <w:r>
              <w:rPr>
                <w:noProof/>
                <w:webHidden/>
              </w:rPr>
              <w:fldChar w:fldCharType="begin"/>
            </w:r>
            <w:r>
              <w:rPr>
                <w:noProof/>
                <w:webHidden/>
              </w:rPr>
              <w:instrText xml:space="preserve"> PAGEREF _Toc187271876 \h </w:instrText>
            </w:r>
            <w:r>
              <w:rPr>
                <w:noProof/>
                <w:webHidden/>
              </w:rPr>
            </w:r>
            <w:r>
              <w:rPr>
                <w:noProof/>
                <w:webHidden/>
              </w:rPr>
              <w:fldChar w:fldCharType="separate"/>
            </w:r>
            <w:r>
              <w:rPr>
                <w:noProof/>
                <w:webHidden/>
              </w:rPr>
              <w:t>9</w:t>
            </w:r>
            <w:r>
              <w:rPr>
                <w:noProof/>
                <w:webHidden/>
              </w:rPr>
              <w:fldChar w:fldCharType="end"/>
            </w:r>
          </w:hyperlink>
        </w:p>
        <w:p w14:paraId="6818388E" w14:textId="41335636" w:rsidR="00022496" w:rsidRDefault="00022496">
          <w:pPr>
            <w:pStyle w:val="TOC3"/>
            <w:tabs>
              <w:tab w:val="right" w:leader="dot" w:pos="9016"/>
            </w:tabs>
            <w:rPr>
              <w:rFonts w:eastAsiaTheme="minorEastAsia"/>
              <w:noProof/>
              <w:sz w:val="24"/>
              <w:szCs w:val="24"/>
              <w:lang w:eastAsia="en-GB"/>
            </w:rPr>
          </w:pPr>
          <w:hyperlink w:anchor="_Toc187271877" w:history="1">
            <w:r w:rsidRPr="00A542B5">
              <w:rPr>
                <w:rStyle w:val="Hyperlink"/>
                <w:noProof/>
              </w:rPr>
              <w:t>4.2.2 PlayerCharacter Class</w:t>
            </w:r>
            <w:r>
              <w:rPr>
                <w:noProof/>
                <w:webHidden/>
              </w:rPr>
              <w:tab/>
            </w:r>
            <w:r>
              <w:rPr>
                <w:noProof/>
                <w:webHidden/>
              </w:rPr>
              <w:fldChar w:fldCharType="begin"/>
            </w:r>
            <w:r>
              <w:rPr>
                <w:noProof/>
                <w:webHidden/>
              </w:rPr>
              <w:instrText xml:space="preserve"> PAGEREF _Toc187271877 \h </w:instrText>
            </w:r>
            <w:r>
              <w:rPr>
                <w:noProof/>
                <w:webHidden/>
              </w:rPr>
            </w:r>
            <w:r>
              <w:rPr>
                <w:noProof/>
                <w:webHidden/>
              </w:rPr>
              <w:fldChar w:fldCharType="separate"/>
            </w:r>
            <w:r>
              <w:rPr>
                <w:noProof/>
                <w:webHidden/>
              </w:rPr>
              <w:t>10</w:t>
            </w:r>
            <w:r>
              <w:rPr>
                <w:noProof/>
                <w:webHidden/>
              </w:rPr>
              <w:fldChar w:fldCharType="end"/>
            </w:r>
          </w:hyperlink>
        </w:p>
        <w:p w14:paraId="043E7B3A" w14:textId="5D9E927C" w:rsidR="00022496" w:rsidRDefault="00022496">
          <w:pPr>
            <w:pStyle w:val="TOC3"/>
            <w:tabs>
              <w:tab w:val="right" w:leader="dot" w:pos="9016"/>
            </w:tabs>
            <w:rPr>
              <w:rFonts w:eastAsiaTheme="minorEastAsia"/>
              <w:noProof/>
              <w:sz w:val="24"/>
              <w:szCs w:val="24"/>
              <w:lang w:eastAsia="en-GB"/>
            </w:rPr>
          </w:pPr>
          <w:hyperlink w:anchor="_Toc187271878" w:history="1">
            <w:r w:rsidRPr="00A542B5">
              <w:rPr>
                <w:rStyle w:val="Hyperlink"/>
                <w:noProof/>
              </w:rPr>
              <w:t>4.2.3 PlayerController Class</w:t>
            </w:r>
            <w:r>
              <w:rPr>
                <w:noProof/>
                <w:webHidden/>
              </w:rPr>
              <w:tab/>
            </w:r>
            <w:r>
              <w:rPr>
                <w:noProof/>
                <w:webHidden/>
              </w:rPr>
              <w:fldChar w:fldCharType="begin"/>
            </w:r>
            <w:r>
              <w:rPr>
                <w:noProof/>
                <w:webHidden/>
              </w:rPr>
              <w:instrText xml:space="preserve"> PAGEREF _Toc187271878 \h </w:instrText>
            </w:r>
            <w:r>
              <w:rPr>
                <w:noProof/>
                <w:webHidden/>
              </w:rPr>
            </w:r>
            <w:r>
              <w:rPr>
                <w:noProof/>
                <w:webHidden/>
              </w:rPr>
              <w:fldChar w:fldCharType="separate"/>
            </w:r>
            <w:r>
              <w:rPr>
                <w:noProof/>
                <w:webHidden/>
              </w:rPr>
              <w:t>11</w:t>
            </w:r>
            <w:r>
              <w:rPr>
                <w:noProof/>
                <w:webHidden/>
              </w:rPr>
              <w:fldChar w:fldCharType="end"/>
            </w:r>
          </w:hyperlink>
        </w:p>
        <w:p w14:paraId="6C0A192A" w14:textId="5F16A1D1" w:rsidR="00022496" w:rsidRDefault="00022496">
          <w:pPr>
            <w:pStyle w:val="TOC3"/>
            <w:tabs>
              <w:tab w:val="right" w:leader="dot" w:pos="9016"/>
            </w:tabs>
            <w:rPr>
              <w:rFonts w:eastAsiaTheme="minorEastAsia"/>
              <w:noProof/>
              <w:sz w:val="24"/>
              <w:szCs w:val="24"/>
              <w:lang w:eastAsia="en-GB"/>
            </w:rPr>
          </w:pPr>
          <w:hyperlink w:anchor="_Toc187271879" w:history="1">
            <w:r w:rsidRPr="00A542B5">
              <w:rPr>
                <w:rStyle w:val="Hyperlink"/>
                <w:noProof/>
              </w:rPr>
              <w:t>4.2.4 PlayerMovementComponent Class</w:t>
            </w:r>
            <w:r>
              <w:rPr>
                <w:noProof/>
                <w:webHidden/>
              </w:rPr>
              <w:tab/>
            </w:r>
            <w:r>
              <w:rPr>
                <w:noProof/>
                <w:webHidden/>
              </w:rPr>
              <w:fldChar w:fldCharType="begin"/>
            </w:r>
            <w:r>
              <w:rPr>
                <w:noProof/>
                <w:webHidden/>
              </w:rPr>
              <w:instrText xml:space="preserve"> PAGEREF _Toc187271879 \h </w:instrText>
            </w:r>
            <w:r>
              <w:rPr>
                <w:noProof/>
                <w:webHidden/>
              </w:rPr>
            </w:r>
            <w:r>
              <w:rPr>
                <w:noProof/>
                <w:webHidden/>
              </w:rPr>
              <w:fldChar w:fldCharType="separate"/>
            </w:r>
            <w:r>
              <w:rPr>
                <w:noProof/>
                <w:webHidden/>
              </w:rPr>
              <w:t>11</w:t>
            </w:r>
            <w:r>
              <w:rPr>
                <w:noProof/>
                <w:webHidden/>
              </w:rPr>
              <w:fldChar w:fldCharType="end"/>
            </w:r>
          </w:hyperlink>
        </w:p>
        <w:p w14:paraId="5A7449D5" w14:textId="3BF0F83E" w:rsidR="00022496" w:rsidRDefault="00022496">
          <w:pPr>
            <w:pStyle w:val="TOC2"/>
            <w:tabs>
              <w:tab w:val="right" w:leader="dot" w:pos="9016"/>
            </w:tabs>
            <w:rPr>
              <w:rFonts w:eastAsiaTheme="minorEastAsia"/>
              <w:noProof/>
              <w:sz w:val="24"/>
              <w:szCs w:val="24"/>
              <w:lang w:eastAsia="en-GB"/>
            </w:rPr>
          </w:pPr>
          <w:hyperlink w:anchor="_Toc187271880" w:history="1">
            <w:r w:rsidRPr="00A542B5">
              <w:rPr>
                <w:rStyle w:val="Hyperlink"/>
                <w:noProof/>
              </w:rPr>
              <w:t>4.3 AI Development</w:t>
            </w:r>
            <w:r>
              <w:rPr>
                <w:noProof/>
                <w:webHidden/>
              </w:rPr>
              <w:tab/>
            </w:r>
            <w:r>
              <w:rPr>
                <w:noProof/>
                <w:webHidden/>
              </w:rPr>
              <w:fldChar w:fldCharType="begin"/>
            </w:r>
            <w:r>
              <w:rPr>
                <w:noProof/>
                <w:webHidden/>
              </w:rPr>
              <w:instrText xml:space="preserve"> PAGEREF _Toc187271880 \h </w:instrText>
            </w:r>
            <w:r>
              <w:rPr>
                <w:noProof/>
                <w:webHidden/>
              </w:rPr>
            </w:r>
            <w:r>
              <w:rPr>
                <w:noProof/>
                <w:webHidden/>
              </w:rPr>
              <w:fldChar w:fldCharType="separate"/>
            </w:r>
            <w:r>
              <w:rPr>
                <w:noProof/>
                <w:webHidden/>
              </w:rPr>
              <w:t>12</w:t>
            </w:r>
            <w:r>
              <w:rPr>
                <w:noProof/>
                <w:webHidden/>
              </w:rPr>
              <w:fldChar w:fldCharType="end"/>
            </w:r>
          </w:hyperlink>
        </w:p>
        <w:p w14:paraId="3A4147AC" w14:textId="3C93146E" w:rsidR="00022496" w:rsidRDefault="00022496">
          <w:pPr>
            <w:pStyle w:val="TOC3"/>
            <w:tabs>
              <w:tab w:val="right" w:leader="dot" w:pos="9016"/>
            </w:tabs>
            <w:rPr>
              <w:rFonts w:eastAsiaTheme="minorEastAsia"/>
              <w:noProof/>
              <w:sz w:val="24"/>
              <w:szCs w:val="24"/>
              <w:lang w:eastAsia="en-GB"/>
            </w:rPr>
          </w:pPr>
          <w:hyperlink w:anchor="_Toc187271881" w:history="1">
            <w:r w:rsidRPr="00A542B5">
              <w:rPr>
                <w:rStyle w:val="Hyperlink"/>
                <w:noProof/>
              </w:rPr>
              <w:t>4.3.1 Introduction</w:t>
            </w:r>
            <w:r>
              <w:rPr>
                <w:noProof/>
                <w:webHidden/>
              </w:rPr>
              <w:tab/>
            </w:r>
            <w:r>
              <w:rPr>
                <w:noProof/>
                <w:webHidden/>
              </w:rPr>
              <w:fldChar w:fldCharType="begin"/>
            </w:r>
            <w:r>
              <w:rPr>
                <w:noProof/>
                <w:webHidden/>
              </w:rPr>
              <w:instrText xml:space="preserve"> PAGEREF _Toc187271881 \h </w:instrText>
            </w:r>
            <w:r>
              <w:rPr>
                <w:noProof/>
                <w:webHidden/>
              </w:rPr>
            </w:r>
            <w:r>
              <w:rPr>
                <w:noProof/>
                <w:webHidden/>
              </w:rPr>
              <w:fldChar w:fldCharType="separate"/>
            </w:r>
            <w:r>
              <w:rPr>
                <w:noProof/>
                <w:webHidden/>
              </w:rPr>
              <w:t>12</w:t>
            </w:r>
            <w:r>
              <w:rPr>
                <w:noProof/>
                <w:webHidden/>
              </w:rPr>
              <w:fldChar w:fldCharType="end"/>
            </w:r>
          </w:hyperlink>
        </w:p>
        <w:p w14:paraId="75675C69" w14:textId="67625544" w:rsidR="00022496" w:rsidRDefault="00022496">
          <w:pPr>
            <w:pStyle w:val="TOC3"/>
            <w:tabs>
              <w:tab w:val="right" w:leader="dot" w:pos="9016"/>
            </w:tabs>
            <w:rPr>
              <w:rFonts w:eastAsiaTheme="minorEastAsia"/>
              <w:noProof/>
              <w:sz w:val="24"/>
              <w:szCs w:val="24"/>
              <w:lang w:eastAsia="en-GB"/>
            </w:rPr>
          </w:pPr>
          <w:hyperlink w:anchor="_Toc187271882" w:history="1">
            <w:r w:rsidRPr="00A542B5">
              <w:rPr>
                <w:rStyle w:val="Hyperlink"/>
                <w:noProof/>
              </w:rPr>
              <w:t>4.3.2 Goal-Oriented Action Planning</w:t>
            </w:r>
            <w:r>
              <w:rPr>
                <w:noProof/>
                <w:webHidden/>
              </w:rPr>
              <w:tab/>
            </w:r>
            <w:r>
              <w:rPr>
                <w:noProof/>
                <w:webHidden/>
              </w:rPr>
              <w:fldChar w:fldCharType="begin"/>
            </w:r>
            <w:r>
              <w:rPr>
                <w:noProof/>
                <w:webHidden/>
              </w:rPr>
              <w:instrText xml:space="preserve"> PAGEREF _Toc187271882 \h </w:instrText>
            </w:r>
            <w:r>
              <w:rPr>
                <w:noProof/>
                <w:webHidden/>
              </w:rPr>
            </w:r>
            <w:r>
              <w:rPr>
                <w:noProof/>
                <w:webHidden/>
              </w:rPr>
              <w:fldChar w:fldCharType="separate"/>
            </w:r>
            <w:r>
              <w:rPr>
                <w:noProof/>
                <w:webHidden/>
              </w:rPr>
              <w:t>12</w:t>
            </w:r>
            <w:r>
              <w:rPr>
                <w:noProof/>
                <w:webHidden/>
              </w:rPr>
              <w:fldChar w:fldCharType="end"/>
            </w:r>
          </w:hyperlink>
        </w:p>
        <w:p w14:paraId="19511A90" w14:textId="0A54D99B" w:rsidR="00022496" w:rsidRDefault="00022496">
          <w:pPr>
            <w:pStyle w:val="TOC3"/>
            <w:tabs>
              <w:tab w:val="right" w:leader="dot" w:pos="9016"/>
            </w:tabs>
            <w:rPr>
              <w:rFonts w:eastAsiaTheme="minorEastAsia"/>
              <w:noProof/>
              <w:sz w:val="24"/>
              <w:szCs w:val="24"/>
              <w:lang w:eastAsia="en-GB"/>
            </w:rPr>
          </w:pPr>
          <w:hyperlink w:anchor="_Toc187271883" w:history="1">
            <w:r w:rsidRPr="00A542B5">
              <w:rPr>
                <w:rStyle w:val="Hyperlink"/>
                <w:noProof/>
              </w:rPr>
              <w:t>4.3.3 GOAP_Agent Class</w:t>
            </w:r>
            <w:r>
              <w:rPr>
                <w:noProof/>
                <w:webHidden/>
              </w:rPr>
              <w:tab/>
            </w:r>
            <w:r>
              <w:rPr>
                <w:noProof/>
                <w:webHidden/>
              </w:rPr>
              <w:fldChar w:fldCharType="begin"/>
            </w:r>
            <w:r>
              <w:rPr>
                <w:noProof/>
                <w:webHidden/>
              </w:rPr>
              <w:instrText xml:space="preserve"> PAGEREF _Toc187271883 \h </w:instrText>
            </w:r>
            <w:r>
              <w:rPr>
                <w:noProof/>
                <w:webHidden/>
              </w:rPr>
            </w:r>
            <w:r>
              <w:rPr>
                <w:noProof/>
                <w:webHidden/>
              </w:rPr>
              <w:fldChar w:fldCharType="separate"/>
            </w:r>
            <w:r>
              <w:rPr>
                <w:noProof/>
                <w:webHidden/>
              </w:rPr>
              <w:t>13</w:t>
            </w:r>
            <w:r>
              <w:rPr>
                <w:noProof/>
                <w:webHidden/>
              </w:rPr>
              <w:fldChar w:fldCharType="end"/>
            </w:r>
          </w:hyperlink>
        </w:p>
        <w:p w14:paraId="5774C7E0" w14:textId="26982089" w:rsidR="00022496" w:rsidRDefault="00022496">
          <w:pPr>
            <w:pStyle w:val="TOC3"/>
            <w:tabs>
              <w:tab w:val="right" w:leader="dot" w:pos="9016"/>
            </w:tabs>
            <w:rPr>
              <w:rFonts w:eastAsiaTheme="minorEastAsia"/>
              <w:noProof/>
              <w:sz w:val="24"/>
              <w:szCs w:val="24"/>
              <w:lang w:eastAsia="en-GB"/>
            </w:rPr>
          </w:pPr>
          <w:hyperlink w:anchor="_Toc187271884" w:history="1">
            <w:r w:rsidRPr="00A542B5">
              <w:rPr>
                <w:rStyle w:val="Hyperlink"/>
                <w:noProof/>
              </w:rPr>
              <w:t>4.3.5 GOAP Strategies</w:t>
            </w:r>
            <w:r>
              <w:rPr>
                <w:noProof/>
                <w:webHidden/>
              </w:rPr>
              <w:tab/>
            </w:r>
            <w:r>
              <w:rPr>
                <w:noProof/>
                <w:webHidden/>
              </w:rPr>
              <w:fldChar w:fldCharType="begin"/>
            </w:r>
            <w:r>
              <w:rPr>
                <w:noProof/>
                <w:webHidden/>
              </w:rPr>
              <w:instrText xml:space="preserve"> PAGEREF _Toc187271884 \h </w:instrText>
            </w:r>
            <w:r>
              <w:rPr>
                <w:noProof/>
                <w:webHidden/>
              </w:rPr>
            </w:r>
            <w:r>
              <w:rPr>
                <w:noProof/>
                <w:webHidden/>
              </w:rPr>
              <w:fldChar w:fldCharType="separate"/>
            </w:r>
            <w:r>
              <w:rPr>
                <w:noProof/>
                <w:webHidden/>
              </w:rPr>
              <w:t>15</w:t>
            </w:r>
            <w:r>
              <w:rPr>
                <w:noProof/>
                <w:webHidden/>
              </w:rPr>
              <w:fldChar w:fldCharType="end"/>
            </w:r>
          </w:hyperlink>
        </w:p>
        <w:p w14:paraId="3624B3BE" w14:textId="4B598369" w:rsidR="00022496" w:rsidRDefault="00022496">
          <w:pPr>
            <w:pStyle w:val="TOC1"/>
            <w:tabs>
              <w:tab w:val="right" w:leader="dot" w:pos="9016"/>
            </w:tabs>
            <w:rPr>
              <w:rFonts w:eastAsiaTheme="minorEastAsia"/>
              <w:noProof/>
              <w:sz w:val="24"/>
              <w:szCs w:val="24"/>
              <w:lang w:eastAsia="en-GB"/>
            </w:rPr>
          </w:pPr>
          <w:hyperlink w:anchor="_Toc187271885" w:history="1">
            <w:r w:rsidRPr="00A542B5">
              <w:rPr>
                <w:rStyle w:val="Hyperlink"/>
                <w:noProof/>
              </w:rPr>
              <w:t>5.0 Conclusion</w:t>
            </w:r>
            <w:r>
              <w:rPr>
                <w:noProof/>
                <w:webHidden/>
              </w:rPr>
              <w:tab/>
            </w:r>
            <w:r>
              <w:rPr>
                <w:noProof/>
                <w:webHidden/>
              </w:rPr>
              <w:fldChar w:fldCharType="begin"/>
            </w:r>
            <w:r>
              <w:rPr>
                <w:noProof/>
                <w:webHidden/>
              </w:rPr>
              <w:instrText xml:space="preserve"> PAGEREF _Toc187271885 \h </w:instrText>
            </w:r>
            <w:r>
              <w:rPr>
                <w:noProof/>
                <w:webHidden/>
              </w:rPr>
            </w:r>
            <w:r>
              <w:rPr>
                <w:noProof/>
                <w:webHidden/>
              </w:rPr>
              <w:fldChar w:fldCharType="separate"/>
            </w:r>
            <w:r>
              <w:rPr>
                <w:noProof/>
                <w:webHidden/>
              </w:rPr>
              <w:t>17</w:t>
            </w:r>
            <w:r>
              <w:rPr>
                <w:noProof/>
                <w:webHidden/>
              </w:rPr>
              <w:fldChar w:fldCharType="end"/>
            </w:r>
          </w:hyperlink>
        </w:p>
        <w:p w14:paraId="391051EC" w14:textId="2062C900" w:rsidR="00022496" w:rsidRDefault="00022496">
          <w:pPr>
            <w:pStyle w:val="TOC1"/>
            <w:tabs>
              <w:tab w:val="right" w:leader="dot" w:pos="9016"/>
            </w:tabs>
            <w:rPr>
              <w:rFonts w:eastAsiaTheme="minorEastAsia"/>
              <w:noProof/>
              <w:sz w:val="24"/>
              <w:szCs w:val="24"/>
              <w:lang w:eastAsia="en-GB"/>
            </w:rPr>
          </w:pPr>
          <w:hyperlink w:anchor="_Toc187271886" w:history="1">
            <w:r w:rsidRPr="00A542B5">
              <w:rPr>
                <w:rStyle w:val="Hyperlink"/>
                <w:noProof/>
              </w:rPr>
              <w:t>References</w:t>
            </w:r>
            <w:r>
              <w:rPr>
                <w:noProof/>
                <w:webHidden/>
              </w:rPr>
              <w:tab/>
            </w:r>
            <w:r>
              <w:rPr>
                <w:noProof/>
                <w:webHidden/>
              </w:rPr>
              <w:fldChar w:fldCharType="begin"/>
            </w:r>
            <w:r>
              <w:rPr>
                <w:noProof/>
                <w:webHidden/>
              </w:rPr>
              <w:instrText xml:space="preserve"> PAGEREF _Toc187271886 \h </w:instrText>
            </w:r>
            <w:r>
              <w:rPr>
                <w:noProof/>
                <w:webHidden/>
              </w:rPr>
            </w:r>
            <w:r>
              <w:rPr>
                <w:noProof/>
                <w:webHidden/>
              </w:rPr>
              <w:fldChar w:fldCharType="separate"/>
            </w:r>
            <w:r>
              <w:rPr>
                <w:noProof/>
                <w:webHidden/>
              </w:rPr>
              <w:t>18</w:t>
            </w:r>
            <w:r>
              <w:rPr>
                <w:noProof/>
                <w:webHidden/>
              </w:rPr>
              <w:fldChar w:fldCharType="end"/>
            </w:r>
          </w:hyperlink>
        </w:p>
        <w:p w14:paraId="515CD824" w14:textId="422392AA" w:rsidR="00FF6F18" w:rsidRDefault="00FF6F18">
          <w:r>
            <w:rPr>
              <w:b/>
              <w:bCs/>
              <w:noProof/>
            </w:rPr>
            <w:fldChar w:fldCharType="end"/>
          </w:r>
        </w:p>
      </w:sdtContent>
    </w:sdt>
    <w:p w14:paraId="106A3023" w14:textId="77777777" w:rsidR="008A2B1F" w:rsidRDefault="008A2B1F"/>
    <w:p w14:paraId="7C7645F8" w14:textId="77777777" w:rsidR="00FF6F18" w:rsidRDefault="00FF6F18"/>
    <w:p w14:paraId="772867DC" w14:textId="77777777" w:rsidR="00FF6F18" w:rsidRDefault="00FF6F18"/>
    <w:p w14:paraId="08644AD5" w14:textId="77777777" w:rsidR="00FF6F18" w:rsidRDefault="00FF6F18"/>
    <w:p w14:paraId="71BE3D26" w14:textId="77777777" w:rsidR="00FF6F18" w:rsidRDefault="00FF6F18"/>
    <w:p w14:paraId="745798F9" w14:textId="77777777" w:rsidR="00FF6F18" w:rsidRDefault="00FF6F18"/>
    <w:p w14:paraId="5EAABFF8" w14:textId="5B0D3FB9" w:rsidR="00FF6F18" w:rsidRDefault="00FF6F18" w:rsidP="00FF6F18">
      <w:pPr>
        <w:pStyle w:val="Heading1"/>
      </w:pPr>
      <w:bookmarkStart w:id="0" w:name="_Toc187271862"/>
      <w:r>
        <w:lastRenderedPageBreak/>
        <w:t>Table of Figures</w:t>
      </w:r>
      <w:bookmarkEnd w:id="0"/>
    </w:p>
    <w:p w14:paraId="2026B237" w14:textId="540CA524" w:rsidR="00197261" w:rsidRDefault="00FF6F18">
      <w:pPr>
        <w:pStyle w:val="TableofFigures"/>
        <w:tabs>
          <w:tab w:val="right" w:leader="dot" w:pos="9016"/>
        </w:tabs>
        <w:rPr>
          <w:rFonts w:eastAsiaTheme="minorEastAsia"/>
          <w:noProof/>
          <w:sz w:val="24"/>
          <w:szCs w:val="24"/>
          <w:lang w:eastAsia="en-GB"/>
        </w:rPr>
      </w:pPr>
      <w:r>
        <w:fldChar w:fldCharType="begin"/>
      </w:r>
      <w:r>
        <w:instrText xml:space="preserve"> TOC \h \z \c "Figure" </w:instrText>
      </w:r>
      <w:r>
        <w:fldChar w:fldCharType="separate"/>
      </w:r>
      <w:hyperlink w:anchor="_Toc187271814" w:history="1">
        <w:r w:rsidR="00197261" w:rsidRPr="00A00E99">
          <w:rPr>
            <w:rStyle w:val="Hyperlink"/>
            <w:noProof/>
          </w:rPr>
          <w:t>Figure 1: Graph Showing the Flow of the Game Loop</w:t>
        </w:r>
        <w:r w:rsidR="00197261">
          <w:rPr>
            <w:noProof/>
            <w:webHidden/>
          </w:rPr>
          <w:tab/>
        </w:r>
        <w:r w:rsidR="00197261">
          <w:rPr>
            <w:noProof/>
            <w:webHidden/>
          </w:rPr>
          <w:fldChar w:fldCharType="begin"/>
        </w:r>
        <w:r w:rsidR="00197261">
          <w:rPr>
            <w:noProof/>
            <w:webHidden/>
          </w:rPr>
          <w:instrText xml:space="preserve"> PAGEREF _Toc187271814 \h </w:instrText>
        </w:r>
        <w:r w:rsidR="00197261">
          <w:rPr>
            <w:noProof/>
            <w:webHidden/>
          </w:rPr>
        </w:r>
        <w:r w:rsidR="00197261">
          <w:rPr>
            <w:noProof/>
            <w:webHidden/>
          </w:rPr>
          <w:fldChar w:fldCharType="separate"/>
        </w:r>
        <w:r w:rsidR="00197261">
          <w:rPr>
            <w:noProof/>
            <w:webHidden/>
          </w:rPr>
          <w:t>4</w:t>
        </w:r>
        <w:r w:rsidR="00197261">
          <w:rPr>
            <w:noProof/>
            <w:webHidden/>
          </w:rPr>
          <w:fldChar w:fldCharType="end"/>
        </w:r>
      </w:hyperlink>
    </w:p>
    <w:p w14:paraId="078FAC65" w14:textId="1F68FF17" w:rsidR="00197261" w:rsidRDefault="00197261">
      <w:pPr>
        <w:pStyle w:val="TableofFigures"/>
        <w:tabs>
          <w:tab w:val="right" w:leader="dot" w:pos="9016"/>
        </w:tabs>
        <w:rPr>
          <w:rFonts w:eastAsiaTheme="minorEastAsia"/>
          <w:noProof/>
          <w:sz w:val="24"/>
          <w:szCs w:val="24"/>
          <w:lang w:eastAsia="en-GB"/>
        </w:rPr>
      </w:pPr>
      <w:hyperlink w:anchor="_Toc187271815" w:history="1">
        <w:r w:rsidRPr="00A00E99">
          <w:rPr>
            <w:rStyle w:val="Hyperlink"/>
            <w:noProof/>
          </w:rPr>
          <w:t>Figure 2: Screenshot of Animal Crossing to Show the Art Style</w:t>
        </w:r>
        <w:r>
          <w:rPr>
            <w:noProof/>
            <w:webHidden/>
          </w:rPr>
          <w:tab/>
        </w:r>
        <w:r>
          <w:rPr>
            <w:noProof/>
            <w:webHidden/>
          </w:rPr>
          <w:fldChar w:fldCharType="begin"/>
        </w:r>
        <w:r>
          <w:rPr>
            <w:noProof/>
            <w:webHidden/>
          </w:rPr>
          <w:instrText xml:space="preserve"> PAGEREF _Toc187271815 \h </w:instrText>
        </w:r>
        <w:r>
          <w:rPr>
            <w:noProof/>
            <w:webHidden/>
          </w:rPr>
        </w:r>
        <w:r>
          <w:rPr>
            <w:noProof/>
            <w:webHidden/>
          </w:rPr>
          <w:fldChar w:fldCharType="separate"/>
        </w:r>
        <w:r>
          <w:rPr>
            <w:noProof/>
            <w:webHidden/>
          </w:rPr>
          <w:t>5</w:t>
        </w:r>
        <w:r>
          <w:rPr>
            <w:noProof/>
            <w:webHidden/>
          </w:rPr>
          <w:fldChar w:fldCharType="end"/>
        </w:r>
      </w:hyperlink>
    </w:p>
    <w:p w14:paraId="2DD54BF3" w14:textId="5B19AA80" w:rsidR="00197261" w:rsidRDefault="00197261">
      <w:pPr>
        <w:pStyle w:val="TableofFigures"/>
        <w:tabs>
          <w:tab w:val="right" w:leader="dot" w:pos="9016"/>
        </w:tabs>
        <w:rPr>
          <w:rFonts w:eastAsiaTheme="minorEastAsia"/>
          <w:noProof/>
          <w:sz w:val="24"/>
          <w:szCs w:val="24"/>
          <w:lang w:eastAsia="en-GB"/>
        </w:rPr>
      </w:pPr>
      <w:hyperlink w:anchor="_Toc187271816" w:history="1">
        <w:r w:rsidRPr="00A00E99">
          <w:rPr>
            <w:rStyle w:val="Hyperlink"/>
            <w:noProof/>
          </w:rPr>
          <w:t>Figure 3: Benefits of Belonging</w:t>
        </w:r>
        <w:r>
          <w:rPr>
            <w:noProof/>
            <w:webHidden/>
          </w:rPr>
          <w:tab/>
        </w:r>
        <w:r>
          <w:rPr>
            <w:noProof/>
            <w:webHidden/>
          </w:rPr>
          <w:fldChar w:fldCharType="begin"/>
        </w:r>
        <w:r>
          <w:rPr>
            <w:noProof/>
            <w:webHidden/>
          </w:rPr>
          <w:instrText xml:space="preserve"> PAGEREF _Toc187271816 \h </w:instrText>
        </w:r>
        <w:r>
          <w:rPr>
            <w:noProof/>
            <w:webHidden/>
          </w:rPr>
        </w:r>
        <w:r>
          <w:rPr>
            <w:noProof/>
            <w:webHidden/>
          </w:rPr>
          <w:fldChar w:fldCharType="separate"/>
        </w:r>
        <w:r>
          <w:rPr>
            <w:noProof/>
            <w:webHidden/>
          </w:rPr>
          <w:t>5</w:t>
        </w:r>
        <w:r>
          <w:rPr>
            <w:noProof/>
            <w:webHidden/>
          </w:rPr>
          <w:fldChar w:fldCharType="end"/>
        </w:r>
      </w:hyperlink>
    </w:p>
    <w:p w14:paraId="6ACF7806" w14:textId="29EC341A" w:rsidR="00197261" w:rsidRDefault="00197261">
      <w:pPr>
        <w:pStyle w:val="TableofFigures"/>
        <w:tabs>
          <w:tab w:val="right" w:leader="dot" w:pos="9016"/>
        </w:tabs>
        <w:rPr>
          <w:rFonts w:eastAsiaTheme="minorEastAsia"/>
          <w:noProof/>
          <w:sz w:val="24"/>
          <w:szCs w:val="24"/>
          <w:lang w:eastAsia="en-GB"/>
        </w:rPr>
      </w:pPr>
      <w:hyperlink w:anchor="_Toc187271817" w:history="1">
        <w:r w:rsidRPr="00A00E99">
          <w:rPr>
            <w:rStyle w:val="Hyperlink"/>
            <w:noProof/>
          </w:rPr>
          <w:t>Figure 4: Screenshot From the Prototype Showing the Empathy Visual Effect</w:t>
        </w:r>
        <w:r>
          <w:rPr>
            <w:noProof/>
            <w:webHidden/>
          </w:rPr>
          <w:tab/>
        </w:r>
        <w:r>
          <w:rPr>
            <w:noProof/>
            <w:webHidden/>
          </w:rPr>
          <w:fldChar w:fldCharType="begin"/>
        </w:r>
        <w:r>
          <w:rPr>
            <w:noProof/>
            <w:webHidden/>
          </w:rPr>
          <w:instrText xml:space="preserve"> PAGEREF _Toc187271817 \h </w:instrText>
        </w:r>
        <w:r>
          <w:rPr>
            <w:noProof/>
            <w:webHidden/>
          </w:rPr>
        </w:r>
        <w:r>
          <w:rPr>
            <w:noProof/>
            <w:webHidden/>
          </w:rPr>
          <w:fldChar w:fldCharType="separate"/>
        </w:r>
        <w:r>
          <w:rPr>
            <w:noProof/>
            <w:webHidden/>
          </w:rPr>
          <w:t>6</w:t>
        </w:r>
        <w:r>
          <w:rPr>
            <w:noProof/>
            <w:webHidden/>
          </w:rPr>
          <w:fldChar w:fldCharType="end"/>
        </w:r>
      </w:hyperlink>
    </w:p>
    <w:p w14:paraId="343C7AB6" w14:textId="254081DE" w:rsidR="00197261" w:rsidRDefault="00197261">
      <w:pPr>
        <w:pStyle w:val="TableofFigures"/>
        <w:tabs>
          <w:tab w:val="right" w:leader="dot" w:pos="9016"/>
        </w:tabs>
        <w:rPr>
          <w:rFonts w:eastAsiaTheme="minorEastAsia"/>
          <w:noProof/>
          <w:sz w:val="24"/>
          <w:szCs w:val="24"/>
          <w:lang w:eastAsia="en-GB"/>
        </w:rPr>
      </w:pPr>
      <w:hyperlink w:anchor="_Toc187271818" w:history="1">
        <w:r w:rsidRPr="00A00E99">
          <w:rPr>
            <w:rStyle w:val="Hyperlink"/>
            <w:noProof/>
          </w:rPr>
          <w:t>Figure 5: Example of Floating Interact UI in Roblox</w:t>
        </w:r>
        <w:r>
          <w:rPr>
            <w:noProof/>
            <w:webHidden/>
          </w:rPr>
          <w:tab/>
        </w:r>
        <w:r>
          <w:rPr>
            <w:noProof/>
            <w:webHidden/>
          </w:rPr>
          <w:fldChar w:fldCharType="begin"/>
        </w:r>
        <w:r>
          <w:rPr>
            <w:noProof/>
            <w:webHidden/>
          </w:rPr>
          <w:instrText xml:space="preserve"> PAGEREF _Toc187271818 \h </w:instrText>
        </w:r>
        <w:r>
          <w:rPr>
            <w:noProof/>
            <w:webHidden/>
          </w:rPr>
        </w:r>
        <w:r>
          <w:rPr>
            <w:noProof/>
            <w:webHidden/>
          </w:rPr>
          <w:fldChar w:fldCharType="separate"/>
        </w:r>
        <w:r>
          <w:rPr>
            <w:noProof/>
            <w:webHidden/>
          </w:rPr>
          <w:t>7</w:t>
        </w:r>
        <w:r>
          <w:rPr>
            <w:noProof/>
            <w:webHidden/>
          </w:rPr>
          <w:fldChar w:fldCharType="end"/>
        </w:r>
      </w:hyperlink>
    </w:p>
    <w:p w14:paraId="0F3C6DC3" w14:textId="0106B35A" w:rsidR="00197261" w:rsidRDefault="00197261">
      <w:pPr>
        <w:pStyle w:val="TableofFigures"/>
        <w:tabs>
          <w:tab w:val="right" w:leader="dot" w:pos="9016"/>
        </w:tabs>
        <w:rPr>
          <w:rFonts w:eastAsiaTheme="minorEastAsia"/>
          <w:noProof/>
          <w:sz w:val="24"/>
          <w:szCs w:val="24"/>
          <w:lang w:eastAsia="en-GB"/>
        </w:rPr>
      </w:pPr>
      <w:hyperlink w:anchor="_Toc187271819" w:history="1">
        <w:r w:rsidRPr="00A00E99">
          <w:rPr>
            <w:rStyle w:val="Hyperlink"/>
            <w:noProof/>
          </w:rPr>
          <w:t>Figure 6: Flowchart Showing Agile Workflow</w:t>
        </w:r>
        <w:r>
          <w:rPr>
            <w:noProof/>
            <w:webHidden/>
          </w:rPr>
          <w:tab/>
        </w:r>
        <w:r>
          <w:rPr>
            <w:noProof/>
            <w:webHidden/>
          </w:rPr>
          <w:fldChar w:fldCharType="begin"/>
        </w:r>
        <w:r>
          <w:rPr>
            <w:noProof/>
            <w:webHidden/>
          </w:rPr>
          <w:instrText xml:space="preserve"> PAGEREF _Toc187271819 \h </w:instrText>
        </w:r>
        <w:r>
          <w:rPr>
            <w:noProof/>
            <w:webHidden/>
          </w:rPr>
        </w:r>
        <w:r>
          <w:rPr>
            <w:noProof/>
            <w:webHidden/>
          </w:rPr>
          <w:fldChar w:fldCharType="separate"/>
        </w:r>
        <w:r>
          <w:rPr>
            <w:noProof/>
            <w:webHidden/>
          </w:rPr>
          <w:t>8</w:t>
        </w:r>
        <w:r>
          <w:rPr>
            <w:noProof/>
            <w:webHidden/>
          </w:rPr>
          <w:fldChar w:fldCharType="end"/>
        </w:r>
      </w:hyperlink>
    </w:p>
    <w:p w14:paraId="1C4B9CEC" w14:textId="700FE846" w:rsidR="00197261" w:rsidRDefault="00197261">
      <w:pPr>
        <w:pStyle w:val="TableofFigures"/>
        <w:tabs>
          <w:tab w:val="right" w:leader="dot" w:pos="9016"/>
        </w:tabs>
        <w:rPr>
          <w:rFonts w:eastAsiaTheme="minorEastAsia"/>
          <w:noProof/>
          <w:sz w:val="24"/>
          <w:szCs w:val="24"/>
          <w:lang w:eastAsia="en-GB"/>
        </w:rPr>
      </w:pPr>
      <w:hyperlink w:anchor="_Toc187271820" w:history="1">
        <w:r w:rsidRPr="00A00E99">
          <w:rPr>
            <w:rStyle w:val="Hyperlink"/>
            <w:noProof/>
          </w:rPr>
          <w:t>Figure 7: Early Placeholder of Journal</w:t>
        </w:r>
        <w:r>
          <w:rPr>
            <w:noProof/>
            <w:webHidden/>
          </w:rPr>
          <w:tab/>
        </w:r>
        <w:r>
          <w:rPr>
            <w:noProof/>
            <w:webHidden/>
          </w:rPr>
          <w:fldChar w:fldCharType="begin"/>
        </w:r>
        <w:r>
          <w:rPr>
            <w:noProof/>
            <w:webHidden/>
          </w:rPr>
          <w:instrText xml:space="preserve"> PAGEREF _Toc187271820 \h </w:instrText>
        </w:r>
        <w:r>
          <w:rPr>
            <w:noProof/>
            <w:webHidden/>
          </w:rPr>
        </w:r>
        <w:r>
          <w:rPr>
            <w:noProof/>
            <w:webHidden/>
          </w:rPr>
          <w:fldChar w:fldCharType="separate"/>
        </w:r>
        <w:r>
          <w:rPr>
            <w:noProof/>
            <w:webHidden/>
          </w:rPr>
          <w:t>9</w:t>
        </w:r>
        <w:r>
          <w:rPr>
            <w:noProof/>
            <w:webHidden/>
          </w:rPr>
          <w:fldChar w:fldCharType="end"/>
        </w:r>
      </w:hyperlink>
    </w:p>
    <w:p w14:paraId="1BCFBD5D" w14:textId="54ADEED7" w:rsidR="00197261" w:rsidRDefault="00197261">
      <w:pPr>
        <w:pStyle w:val="TableofFigures"/>
        <w:tabs>
          <w:tab w:val="right" w:leader="dot" w:pos="9016"/>
        </w:tabs>
        <w:rPr>
          <w:rFonts w:eastAsiaTheme="minorEastAsia"/>
          <w:noProof/>
          <w:sz w:val="24"/>
          <w:szCs w:val="24"/>
          <w:lang w:eastAsia="en-GB"/>
        </w:rPr>
      </w:pPr>
      <w:hyperlink w:anchor="_Toc187271821" w:history="1">
        <w:r w:rsidRPr="00A00E99">
          <w:rPr>
            <w:rStyle w:val="Hyperlink"/>
            <w:noProof/>
          </w:rPr>
          <w:t>Figure 8: Image Showing Drawn Trajectory</w:t>
        </w:r>
        <w:r>
          <w:rPr>
            <w:noProof/>
            <w:webHidden/>
          </w:rPr>
          <w:tab/>
        </w:r>
        <w:r>
          <w:rPr>
            <w:noProof/>
            <w:webHidden/>
          </w:rPr>
          <w:fldChar w:fldCharType="begin"/>
        </w:r>
        <w:r>
          <w:rPr>
            <w:noProof/>
            <w:webHidden/>
          </w:rPr>
          <w:instrText xml:space="preserve"> PAGEREF _Toc187271821 \h </w:instrText>
        </w:r>
        <w:r>
          <w:rPr>
            <w:noProof/>
            <w:webHidden/>
          </w:rPr>
        </w:r>
        <w:r>
          <w:rPr>
            <w:noProof/>
            <w:webHidden/>
          </w:rPr>
          <w:fldChar w:fldCharType="separate"/>
        </w:r>
        <w:r>
          <w:rPr>
            <w:noProof/>
            <w:webHidden/>
          </w:rPr>
          <w:t>11</w:t>
        </w:r>
        <w:r>
          <w:rPr>
            <w:noProof/>
            <w:webHidden/>
          </w:rPr>
          <w:fldChar w:fldCharType="end"/>
        </w:r>
      </w:hyperlink>
    </w:p>
    <w:p w14:paraId="0BA05209" w14:textId="1B9D8B1C" w:rsidR="00197261" w:rsidRDefault="00197261">
      <w:pPr>
        <w:pStyle w:val="TableofFigures"/>
        <w:tabs>
          <w:tab w:val="right" w:leader="dot" w:pos="9016"/>
        </w:tabs>
        <w:rPr>
          <w:rFonts w:eastAsiaTheme="minorEastAsia"/>
          <w:noProof/>
          <w:sz w:val="24"/>
          <w:szCs w:val="24"/>
          <w:lang w:eastAsia="en-GB"/>
        </w:rPr>
      </w:pPr>
      <w:hyperlink w:anchor="_Toc187271822" w:history="1">
        <w:r w:rsidRPr="00A00E99">
          <w:rPr>
            <w:rStyle w:val="Hyperlink"/>
            <w:noProof/>
          </w:rPr>
          <w:t>Figure 9: Image Showing Code to Create a Spline</w:t>
        </w:r>
        <w:r>
          <w:rPr>
            <w:noProof/>
            <w:webHidden/>
          </w:rPr>
          <w:tab/>
        </w:r>
        <w:r>
          <w:rPr>
            <w:noProof/>
            <w:webHidden/>
          </w:rPr>
          <w:fldChar w:fldCharType="begin"/>
        </w:r>
        <w:r>
          <w:rPr>
            <w:noProof/>
            <w:webHidden/>
          </w:rPr>
          <w:instrText xml:space="preserve"> PAGEREF _Toc187271822 \h </w:instrText>
        </w:r>
        <w:r>
          <w:rPr>
            <w:noProof/>
            <w:webHidden/>
          </w:rPr>
        </w:r>
        <w:r>
          <w:rPr>
            <w:noProof/>
            <w:webHidden/>
          </w:rPr>
          <w:fldChar w:fldCharType="separate"/>
        </w:r>
        <w:r>
          <w:rPr>
            <w:noProof/>
            <w:webHidden/>
          </w:rPr>
          <w:t>11</w:t>
        </w:r>
        <w:r>
          <w:rPr>
            <w:noProof/>
            <w:webHidden/>
          </w:rPr>
          <w:fldChar w:fldCharType="end"/>
        </w:r>
      </w:hyperlink>
    </w:p>
    <w:p w14:paraId="2077CE0E" w14:textId="3C013045" w:rsidR="00197261" w:rsidRDefault="00197261">
      <w:pPr>
        <w:pStyle w:val="TableofFigures"/>
        <w:tabs>
          <w:tab w:val="right" w:leader="dot" w:pos="9016"/>
        </w:tabs>
        <w:rPr>
          <w:rFonts w:eastAsiaTheme="minorEastAsia"/>
          <w:noProof/>
          <w:sz w:val="24"/>
          <w:szCs w:val="24"/>
          <w:lang w:eastAsia="en-GB"/>
        </w:rPr>
      </w:pPr>
      <w:hyperlink w:anchor="_Toc187271823" w:history="1">
        <w:r w:rsidRPr="00A00E99">
          <w:rPr>
            <w:rStyle w:val="Hyperlink"/>
            <w:noProof/>
          </w:rPr>
          <w:t>Figure 10: Image Showing Code to Draw Trajectory</w:t>
        </w:r>
        <w:r>
          <w:rPr>
            <w:noProof/>
            <w:webHidden/>
          </w:rPr>
          <w:tab/>
        </w:r>
        <w:r>
          <w:rPr>
            <w:noProof/>
            <w:webHidden/>
          </w:rPr>
          <w:fldChar w:fldCharType="begin"/>
        </w:r>
        <w:r>
          <w:rPr>
            <w:noProof/>
            <w:webHidden/>
          </w:rPr>
          <w:instrText xml:space="preserve"> PAGEREF _Toc187271823 \h </w:instrText>
        </w:r>
        <w:r>
          <w:rPr>
            <w:noProof/>
            <w:webHidden/>
          </w:rPr>
        </w:r>
        <w:r>
          <w:rPr>
            <w:noProof/>
            <w:webHidden/>
          </w:rPr>
          <w:fldChar w:fldCharType="separate"/>
        </w:r>
        <w:r>
          <w:rPr>
            <w:noProof/>
            <w:webHidden/>
          </w:rPr>
          <w:t>12</w:t>
        </w:r>
        <w:r>
          <w:rPr>
            <w:noProof/>
            <w:webHidden/>
          </w:rPr>
          <w:fldChar w:fldCharType="end"/>
        </w:r>
      </w:hyperlink>
    </w:p>
    <w:p w14:paraId="2F28BE10" w14:textId="04D90136" w:rsidR="00197261" w:rsidRDefault="00197261">
      <w:pPr>
        <w:pStyle w:val="TableofFigures"/>
        <w:tabs>
          <w:tab w:val="right" w:leader="dot" w:pos="9016"/>
        </w:tabs>
        <w:rPr>
          <w:rFonts w:eastAsiaTheme="minorEastAsia"/>
          <w:noProof/>
          <w:sz w:val="24"/>
          <w:szCs w:val="24"/>
          <w:lang w:eastAsia="en-GB"/>
        </w:rPr>
      </w:pPr>
      <w:hyperlink w:anchor="_Toc187271824" w:history="1">
        <w:r w:rsidRPr="00A00E99">
          <w:rPr>
            <w:rStyle w:val="Hyperlink"/>
            <w:noProof/>
          </w:rPr>
          <w:t>Figure 11: Image Showing Input Functions in the PlayerController</w:t>
        </w:r>
        <w:r>
          <w:rPr>
            <w:noProof/>
            <w:webHidden/>
          </w:rPr>
          <w:tab/>
        </w:r>
        <w:r>
          <w:rPr>
            <w:noProof/>
            <w:webHidden/>
          </w:rPr>
          <w:fldChar w:fldCharType="begin"/>
        </w:r>
        <w:r>
          <w:rPr>
            <w:noProof/>
            <w:webHidden/>
          </w:rPr>
          <w:instrText xml:space="preserve"> PAGEREF _Toc187271824 \h </w:instrText>
        </w:r>
        <w:r>
          <w:rPr>
            <w:noProof/>
            <w:webHidden/>
          </w:rPr>
        </w:r>
        <w:r>
          <w:rPr>
            <w:noProof/>
            <w:webHidden/>
          </w:rPr>
          <w:fldChar w:fldCharType="separate"/>
        </w:r>
        <w:r>
          <w:rPr>
            <w:noProof/>
            <w:webHidden/>
          </w:rPr>
          <w:t>12</w:t>
        </w:r>
        <w:r>
          <w:rPr>
            <w:noProof/>
            <w:webHidden/>
          </w:rPr>
          <w:fldChar w:fldCharType="end"/>
        </w:r>
      </w:hyperlink>
    </w:p>
    <w:p w14:paraId="49103086" w14:textId="544C299B" w:rsidR="00197261" w:rsidRDefault="00197261">
      <w:pPr>
        <w:pStyle w:val="TableofFigures"/>
        <w:tabs>
          <w:tab w:val="right" w:leader="dot" w:pos="9016"/>
        </w:tabs>
        <w:rPr>
          <w:rFonts w:eastAsiaTheme="minorEastAsia"/>
          <w:noProof/>
          <w:sz w:val="24"/>
          <w:szCs w:val="24"/>
          <w:lang w:eastAsia="en-GB"/>
        </w:rPr>
      </w:pPr>
      <w:hyperlink w:anchor="_Toc187271825" w:history="1">
        <w:r w:rsidRPr="00A00E99">
          <w:rPr>
            <w:rStyle w:val="Hyperlink"/>
            <w:noProof/>
          </w:rPr>
          <w:t>Figure 12: Image Showing BeginPlay in GOAP_Agent</w:t>
        </w:r>
        <w:r>
          <w:rPr>
            <w:noProof/>
            <w:webHidden/>
          </w:rPr>
          <w:tab/>
        </w:r>
        <w:r>
          <w:rPr>
            <w:noProof/>
            <w:webHidden/>
          </w:rPr>
          <w:fldChar w:fldCharType="begin"/>
        </w:r>
        <w:r>
          <w:rPr>
            <w:noProof/>
            <w:webHidden/>
          </w:rPr>
          <w:instrText xml:space="preserve"> PAGEREF _Toc187271825 \h </w:instrText>
        </w:r>
        <w:r>
          <w:rPr>
            <w:noProof/>
            <w:webHidden/>
          </w:rPr>
        </w:r>
        <w:r>
          <w:rPr>
            <w:noProof/>
            <w:webHidden/>
          </w:rPr>
          <w:fldChar w:fldCharType="separate"/>
        </w:r>
        <w:r>
          <w:rPr>
            <w:noProof/>
            <w:webHidden/>
          </w:rPr>
          <w:t>14</w:t>
        </w:r>
        <w:r>
          <w:rPr>
            <w:noProof/>
            <w:webHidden/>
          </w:rPr>
          <w:fldChar w:fldCharType="end"/>
        </w:r>
      </w:hyperlink>
    </w:p>
    <w:p w14:paraId="0D224DD0" w14:textId="6E78F621" w:rsidR="00197261" w:rsidRDefault="00197261">
      <w:pPr>
        <w:pStyle w:val="TableofFigures"/>
        <w:tabs>
          <w:tab w:val="right" w:leader="dot" w:pos="9016"/>
        </w:tabs>
        <w:rPr>
          <w:rFonts w:eastAsiaTheme="minorEastAsia"/>
          <w:noProof/>
          <w:sz w:val="24"/>
          <w:szCs w:val="24"/>
          <w:lang w:eastAsia="en-GB"/>
        </w:rPr>
      </w:pPr>
      <w:hyperlink w:anchor="_Toc187271826" w:history="1">
        <w:r w:rsidRPr="00A00E99">
          <w:rPr>
            <w:rStyle w:val="Hyperlink"/>
            <w:noProof/>
          </w:rPr>
          <w:t>Figure 13: Image Showing the Code that Calls the CalulateActionPlan Function</w:t>
        </w:r>
        <w:r>
          <w:rPr>
            <w:noProof/>
            <w:webHidden/>
          </w:rPr>
          <w:tab/>
        </w:r>
        <w:r>
          <w:rPr>
            <w:noProof/>
            <w:webHidden/>
          </w:rPr>
          <w:fldChar w:fldCharType="begin"/>
        </w:r>
        <w:r>
          <w:rPr>
            <w:noProof/>
            <w:webHidden/>
          </w:rPr>
          <w:instrText xml:space="preserve"> PAGEREF _Toc187271826 \h </w:instrText>
        </w:r>
        <w:r>
          <w:rPr>
            <w:noProof/>
            <w:webHidden/>
          </w:rPr>
        </w:r>
        <w:r>
          <w:rPr>
            <w:noProof/>
            <w:webHidden/>
          </w:rPr>
          <w:fldChar w:fldCharType="separate"/>
        </w:r>
        <w:r>
          <w:rPr>
            <w:noProof/>
            <w:webHidden/>
          </w:rPr>
          <w:t>14</w:t>
        </w:r>
        <w:r>
          <w:rPr>
            <w:noProof/>
            <w:webHidden/>
          </w:rPr>
          <w:fldChar w:fldCharType="end"/>
        </w:r>
      </w:hyperlink>
    </w:p>
    <w:p w14:paraId="780FE2D3" w14:textId="61576EEF" w:rsidR="00197261" w:rsidRDefault="00197261">
      <w:pPr>
        <w:pStyle w:val="TableofFigures"/>
        <w:tabs>
          <w:tab w:val="right" w:leader="dot" w:pos="9016"/>
        </w:tabs>
        <w:rPr>
          <w:rFonts w:eastAsiaTheme="minorEastAsia"/>
          <w:noProof/>
          <w:sz w:val="24"/>
          <w:szCs w:val="24"/>
          <w:lang w:eastAsia="en-GB"/>
        </w:rPr>
      </w:pPr>
      <w:hyperlink w:anchor="_Toc187271827" w:history="1">
        <w:r w:rsidRPr="00A00E99">
          <w:rPr>
            <w:rStyle w:val="Hyperlink"/>
            <w:noProof/>
          </w:rPr>
          <w:t>Figure 14: Image Showing the CalculateActionPlan Function</w:t>
        </w:r>
        <w:r>
          <w:rPr>
            <w:noProof/>
            <w:webHidden/>
          </w:rPr>
          <w:tab/>
        </w:r>
        <w:r>
          <w:rPr>
            <w:noProof/>
            <w:webHidden/>
          </w:rPr>
          <w:fldChar w:fldCharType="begin"/>
        </w:r>
        <w:r>
          <w:rPr>
            <w:noProof/>
            <w:webHidden/>
          </w:rPr>
          <w:instrText xml:space="preserve"> PAGEREF _Toc187271827 \h </w:instrText>
        </w:r>
        <w:r>
          <w:rPr>
            <w:noProof/>
            <w:webHidden/>
          </w:rPr>
        </w:r>
        <w:r>
          <w:rPr>
            <w:noProof/>
            <w:webHidden/>
          </w:rPr>
          <w:fldChar w:fldCharType="separate"/>
        </w:r>
        <w:r>
          <w:rPr>
            <w:noProof/>
            <w:webHidden/>
          </w:rPr>
          <w:t>15</w:t>
        </w:r>
        <w:r>
          <w:rPr>
            <w:noProof/>
            <w:webHidden/>
          </w:rPr>
          <w:fldChar w:fldCharType="end"/>
        </w:r>
      </w:hyperlink>
    </w:p>
    <w:p w14:paraId="147DB6AF" w14:textId="711826DF" w:rsidR="00197261" w:rsidRDefault="00197261">
      <w:pPr>
        <w:pStyle w:val="TableofFigures"/>
        <w:tabs>
          <w:tab w:val="right" w:leader="dot" w:pos="9016"/>
        </w:tabs>
        <w:rPr>
          <w:rFonts w:eastAsiaTheme="minorEastAsia"/>
          <w:noProof/>
          <w:sz w:val="24"/>
          <w:szCs w:val="24"/>
          <w:lang w:eastAsia="en-GB"/>
        </w:rPr>
      </w:pPr>
      <w:hyperlink w:anchor="_Toc187271828" w:history="1">
        <w:r w:rsidRPr="00A00E99">
          <w:rPr>
            <w:rStyle w:val="Hyperlink"/>
            <w:noProof/>
          </w:rPr>
          <w:t>Figure 15: Image Showing How the Goap_Agent Handles _currentAction if it Exists</w:t>
        </w:r>
        <w:r>
          <w:rPr>
            <w:noProof/>
            <w:webHidden/>
          </w:rPr>
          <w:tab/>
        </w:r>
        <w:r>
          <w:rPr>
            <w:noProof/>
            <w:webHidden/>
          </w:rPr>
          <w:fldChar w:fldCharType="begin"/>
        </w:r>
        <w:r>
          <w:rPr>
            <w:noProof/>
            <w:webHidden/>
          </w:rPr>
          <w:instrText xml:space="preserve"> PAGEREF _Toc187271828 \h </w:instrText>
        </w:r>
        <w:r>
          <w:rPr>
            <w:noProof/>
            <w:webHidden/>
          </w:rPr>
        </w:r>
        <w:r>
          <w:rPr>
            <w:noProof/>
            <w:webHidden/>
          </w:rPr>
          <w:fldChar w:fldCharType="separate"/>
        </w:r>
        <w:r>
          <w:rPr>
            <w:noProof/>
            <w:webHidden/>
          </w:rPr>
          <w:t>15</w:t>
        </w:r>
        <w:r>
          <w:rPr>
            <w:noProof/>
            <w:webHidden/>
          </w:rPr>
          <w:fldChar w:fldCharType="end"/>
        </w:r>
      </w:hyperlink>
    </w:p>
    <w:p w14:paraId="35D61F22" w14:textId="3F5EDE48" w:rsidR="00197261" w:rsidRDefault="00197261">
      <w:pPr>
        <w:pStyle w:val="TableofFigures"/>
        <w:tabs>
          <w:tab w:val="right" w:leader="dot" w:pos="9016"/>
        </w:tabs>
        <w:rPr>
          <w:rFonts w:eastAsiaTheme="minorEastAsia"/>
          <w:noProof/>
          <w:sz w:val="24"/>
          <w:szCs w:val="24"/>
          <w:lang w:eastAsia="en-GB"/>
        </w:rPr>
      </w:pPr>
      <w:hyperlink w:anchor="_Toc187271829" w:history="1">
        <w:r w:rsidRPr="00A00E99">
          <w:rPr>
            <w:rStyle w:val="Hyperlink"/>
            <w:noProof/>
          </w:rPr>
          <w:t>Figure 16: Image Showing AbstractStrategy Functions</w:t>
        </w:r>
        <w:r>
          <w:rPr>
            <w:noProof/>
            <w:webHidden/>
          </w:rPr>
          <w:tab/>
        </w:r>
        <w:r>
          <w:rPr>
            <w:noProof/>
            <w:webHidden/>
          </w:rPr>
          <w:fldChar w:fldCharType="begin"/>
        </w:r>
        <w:r>
          <w:rPr>
            <w:noProof/>
            <w:webHidden/>
          </w:rPr>
          <w:instrText xml:space="preserve"> PAGEREF _Toc187271829 \h </w:instrText>
        </w:r>
        <w:r>
          <w:rPr>
            <w:noProof/>
            <w:webHidden/>
          </w:rPr>
        </w:r>
        <w:r>
          <w:rPr>
            <w:noProof/>
            <w:webHidden/>
          </w:rPr>
          <w:fldChar w:fldCharType="separate"/>
        </w:r>
        <w:r>
          <w:rPr>
            <w:noProof/>
            <w:webHidden/>
          </w:rPr>
          <w:t>16</w:t>
        </w:r>
        <w:r>
          <w:rPr>
            <w:noProof/>
            <w:webHidden/>
          </w:rPr>
          <w:fldChar w:fldCharType="end"/>
        </w:r>
      </w:hyperlink>
    </w:p>
    <w:p w14:paraId="727520BB" w14:textId="5190487F" w:rsidR="00197261" w:rsidRDefault="00197261">
      <w:pPr>
        <w:pStyle w:val="TableofFigures"/>
        <w:tabs>
          <w:tab w:val="right" w:leader="dot" w:pos="9016"/>
        </w:tabs>
        <w:rPr>
          <w:rFonts w:eastAsiaTheme="minorEastAsia"/>
          <w:noProof/>
          <w:sz w:val="24"/>
          <w:szCs w:val="24"/>
          <w:lang w:eastAsia="en-GB"/>
        </w:rPr>
      </w:pPr>
      <w:hyperlink w:anchor="_Toc187271830" w:history="1">
        <w:r w:rsidRPr="00A00E99">
          <w:rPr>
            <w:rStyle w:val="Hyperlink"/>
            <w:noProof/>
          </w:rPr>
          <w:t>Figure 17: Image Showing the Benefits of Decoupling Actions From Strategies</w:t>
        </w:r>
        <w:r>
          <w:rPr>
            <w:noProof/>
            <w:webHidden/>
          </w:rPr>
          <w:tab/>
        </w:r>
        <w:r>
          <w:rPr>
            <w:noProof/>
            <w:webHidden/>
          </w:rPr>
          <w:fldChar w:fldCharType="begin"/>
        </w:r>
        <w:r>
          <w:rPr>
            <w:noProof/>
            <w:webHidden/>
          </w:rPr>
          <w:instrText xml:space="preserve"> PAGEREF _Toc187271830 \h </w:instrText>
        </w:r>
        <w:r>
          <w:rPr>
            <w:noProof/>
            <w:webHidden/>
          </w:rPr>
        </w:r>
        <w:r>
          <w:rPr>
            <w:noProof/>
            <w:webHidden/>
          </w:rPr>
          <w:fldChar w:fldCharType="separate"/>
        </w:r>
        <w:r>
          <w:rPr>
            <w:noProof/>
            <w:webHidden/>
          </w:rPr>
          <w:t>16</w:t>
        </w:r>
        <w:r>
          <w:rPr>
            <w:noProof/>
            <w:webHidden/>
          </w:rPr>
          <w:fldChar w:fldCharType="end"/>
        </w:r>
      </w:hyperlink>
    </w:p>
    <w:p w14:paraId="1275ADC8" w14:textId="181DE9F2" w:rsidR="00197261" w:rsidRDefault="00197261">
      <w:pPr>
        <w:pStyle w:val="TableofFigures"/>
        <w:tabs>
          <w:tab w:val="right" w:leader="dot" w:pos="9016"/>
        </w:tabs>
        <w:rPr>
          <w:rFonts w:eastAsiaTheme="minorEastAsia"/>
          <w:noProof/>
          <w:sz w:val="24"/>
          <w:szCs w:val="24"/>
          <w:lang w:eastAsia="en-GB"/>
        </w:rPr>
      </w:pPr>
      <w:hyperlink w:anchor="_Toc187271831" w:history="1">
        <w:r w:rsidRPr="00A00E99">
          <w:rPr>
            <w:rStyle w:val="Hyperlink"/>
            <w:noProof/>
          </w:rPr>
          <w:t>Figure 18: Image Showing Start Function in BugCatcherWorkStrategy (BCWS)</w:t>
        </w:r>
        <w:r>
          <w:rPr>
            <w:noProof/>
            <w:webHidden/>
          </w:rPr>
          <w:tab/>
        </w:r>
        <w:r>
          <w:rPr>
            <w:noProof/>
            <w:webHidden/>
          </w:rPr>
          <w:fldChar w:fldCharType="begin"/>
        </w:r>
        <w:r>
          <w:rPr>
            <w:noProof/>
            <w:webHidden/>
          </w:rPr>
          <w:instrText xml:space="preserve"> PAGEREF _Toc187271831 \h </w:instrText>
        </w:r>
        <w:r>
          <w:rPr>
            <w:noProof/>
            <w:webHidden/>
          </w:rPr>
        </w:r>
        <w:r>
          <w:rPr>
            <w:noProof/>
            <w:webHidden/>
          </w:rPr>
          <w:fldChar w:fldCharType="separate"/>
        </w:r>
        <w:r>
          <w:rPr>
            <w:noProof/>
            <w:webHidden/>
          </w:rPr>
          <w:t>17</w:t>
        </w:r>
        <w:r>
          <w:rPr>
            <w:noProof/>
            <w:webHidden/>
          </w:rPr>
          <w:fldChar w:fldCharType="end"/>
        </w:r>
      </w:hyperlink>
    </w:p>
    <w:p w14:paraId="47989145" w14:textId="4EA4A0E3" w:rsidR="00197261" w:rsidRDefault="00197261">
      <w:pPr>
        <w:pStyle w:val="TableofFigures"/>
        <w:tabs>
          <w:tab w:val="right" w:leader="dot" w:pos="9016"/>
        </w:tabs>
        <w:rPr>
          <w:rFonts w:eastAsiaTheme="minorEastAsia"/>
          <w:noProof/>
          <w:sz w:val="24"/>
          <w:szCs w:val="24"/>
          <w:lang w:eastAsia="en-GB"/>
        </w:rPr>
      </w:pPr>
      <w:hyperlink w:anchor="_Toc187271832" w:history="1">
        <w:r w:rsidRPr="00A00E99">
          <w:rPr>
            <w:rStyle w:val="Hyperlink"/>
            <w:noProof/>
          </w:rPr>
          <w:t>Figure 19: Image Showing Update in BCWS</w:t>
        </w:r>
        <w:r>
          <w:rPr>
            <w:noProof/>
            <w:webHidden/>
          </w:rPr>
          <w:tab/>
        </w:r>
        <w:r>
          <w:rPr>
            <w:noProof/>
            <w:webHidden/>
          </w:rPr>
          <w:fldChar w:fldCharType="begin"/>
        </w:r>
        <w:r>
          <w:rPr>
            <w:noProof/>
            <w:webHidden/>
          </w:rPr>
          <w:instrText xml:space="preserve"> PAGEREF _Toc187271832 \h </w:instrText>
        </w:r>
        <w:r>
          <w:rPr>
            <w:noProof/>
            <w:webHidden/>
          </w:rPr>
        </w:r>
        <w:r>
          <w:rPr>
            <w:noProof/>
            <w:webHidden/>
          </w:rPr>
          <w:fldChar w:fldCharType="separate"/>
        </w:r>
        <w:r>
          <w:rPr>
            <w:noProof/>
            <w:webHidden/>
          </w:rPr>
          <w:t>17</w:t>
        </w:r>
        <w:r>
          <w:rPr>
            <w:noProof/>
            <w:webHidden/>
          </w:rPr>
          <w:fldChar w:fldCharType="end"/>
        </w:r>
      </w:hyperlink>
    </w:p>
    <w:p w14:paraId="4309E613" w14:textId="461770A9" w:rsidR="00197261" w:rsidRDefault="00197261">
      <w:pPr>
        <w:pStyle w:val="TableofFigures"/>
        <w:tabs>
          <w:tab w:val="right" w:leader="dot" w:pos="9016"/>
        </w:tabs>
        <w:rPr>
          <w:rFonts w:eastAsiaTheme="minorEastAsia"/>
          <w:noProof/>
          <w:sz w:val="24"/>
          <w:szCs w:val="24"/>
          <w:lang w:eastAsia="en-GB"/>
        </w:rPr>
      </w:pPr>
      <w:hyperlink w:anchor="_Toc187271833" w:history="1">
        <w:r w:rsidRPr="00A00E99">
          <w:rPr>
            <w:rStyle w:val="Hyperlink"/>
            <w:noProof/>
          </w:rPr>
          <w:t>Figure 20: Image Showing Stop Function in BCWS</w:t>
        </w:r>
        <w:r>
          <w:rPr>
            <w:noProof/>
            <w:webHidden/>
          </w:rPr>
          <w:tab/>
        </w:r>
        <w:r>
          <w:rPr>
            <w:noProof/>
            <w:webHidden/>
          </w:rPr>
          <w:fldChar w:fldCharType="begin"/>
        </w:r>
        <w:r>
          <w:rPr>
            <w:noProof/>
            <w:webHidden/>
          </w:rPr>
          <w:instrText xml:space="preserve"> PAGEREF _Toc187271833 \h </w:instrText>
        </w:r>
        <w:r>
          <w:rPr>
            <w:noProof/>
            <w:webHidden/>
          </w:rPr>
        </w:r>
        <w:r>
          <w:rPr>
            <w:noProof/>
            <w:webHidden/>
          </w:rPr>
          <w:fldChar w:fldCharType="separate"/>
        </w:r>
        <w:r>
          <w:rPr>
            <w:noProof/>
            <w:webHidden/>
          </w:rPr>
          <w:t>17</w:t>
        </w:r>
        <w:r>
          <w:rPr>
            <w:noProof/>
            <w:webHidden/>
          </w:rPr>
          <w:fldChar w:fldCharType="end"/>
        </w:r>
      </w:hyperlink>
    </w:p>
    <w:p w14:paraId="4936261A" w14:textId="6DCC30DB" w:rsidR="00FF6F18" w:rsidRDefault="00FF6F18" w:rsidP="00FF6F18">
      <w:r>
        <w:rPr>
          <w:b/>
          <w:bCs/>
          <w:noProof/>
          <w:lang w:val="en-US"/>
        </w:rPr>
        <w:fldChar w:fldCharType="end"/>
      </w:r>
    </w:p>
    <w:p w14:paraId="2AFCE0C0" w14:textId="77777777" w:rsidR="00FF6F18" w:rsidRDefault="00FF6F18" w:rsidP="00FF6F18"/>
    <w:p w14:paraId="33AF103E" w14:textId="77777777" w:rsidR="00FF6F18" w:rsidRDefault="00FF6F18" w:rsidP="00FF6F18"/>
    <w:p w14:paraId="7D5CF57D" w14:textId="77777777" w:rsidR="00FF6F18" w:rsidRDefault="00FF6F18" w:rsidP="00FF6F18"/>
    <w:p w14:paraId="0710D05A" w14:textId="77777777" w:rsidR="00FF6F18" w:rsidRDefault="00FF6F18" w:rsidP="00FF6F18"/>
    <w:p w14:paraId="7D9F5C76" w14:textId="77777777" w:rsidR="00FF6F18" w:rsidRDefault="00FF6F18" w:rsidP="00FF6F18"/>
    <w:p w14:paraId="70685137" w14:textId="77777777" w:rsidR="00FF6F18" w:rsidRDefault="00FF6F18" w:rsidP="00FF6F18"/>
    <w:p w14:paraId="4A8C403C" w14:textId="77777777" w:rsidR="00FF6F18" w:rsidRDefault="00FF6F18" w:rsidP="00FF6F18"/>
    <w:p w14:paraId="0675F632" w14:textId="77777777" w:rsidR="00FF6F18" w:rsidRDefault="00FF6F18" w:rsidP="00FF6F18"/>
    <w:p w14:paraId="25F18D3F" w14:textId="77777777" w:rsidR="00FF6F18" w:rsidRDefault="00FF6F18" w:rsidP="00FF6F18"/>
    <w:p w14:paraId="1101AAA5" w14:textId="77777777" w:rsidR="00FF6F18" w:rsidRDefault="00FF6F18" w:rsidP="00FF6F18"/>
    <w:p w14:paraId="73EFC84B" w14:textId="77777777" w:rsidR="00FF6F18" w:rsidRDefault="00FF6F18" w:rsidP="00FF6F18"/>
    <w:p w14:paraId="6BB2C9EE" w14:textId="77777777" w:rsidR="00FF6F18" w:rsidRDefault="00FF6F18" w:rsidP="00FF6F18"/>
    <w:p w14:paraId="13838C12" w14:textId="77777777" w:rsidR="00FF6F18" w:rsidRDefault="00FF6F18" w:rsidP="00FF6F18"/>
    <w:p w14:paraId="1F87ECF1" w14:textId="49162566" w:rsidR="00FF6F18" w:rsidRDefault="00FF6F18" w:rsidP="00FF6F18">
      <w:pPr>
        <w:pStyle w:val="Heading1"/>
        <w:numPr>
          <w:ilvl w:val="0"/>
          <w:numId w:val="1"/>
        </w:numPr>
      </w:pPr>
      <w:bookmarkStart w:id="1" w:name="_Toc187271863"/>
      <w:r>
        <w:lastRenderedPageBreak/>
        <w:t>Introduction</w:t>
      </w:r>
      <w:bookmarkEnd w:id="1"/>
    </w:p>
    <w:p w14:paraId="7AE2976E" w14:textId="6F1DB161" w:rsidR="00FF6F18" w:rsidRDefault="00FF6F18" w:rsidP="00FF6F18">
      <w:r>
        <w:t xml:space="preserve">Throughout this module, the team was tasked to develop a fully functional </w:t>
      </w:r>
      <w:r w:rsidR="005953EA">
        <w:t>prototype of a game</w:t>
      </w:r>
      <w:r>
        <w:t xml:space="preserve"> (Wellness Town) that met a client’s demands. Within this report, detail will be provided about the client and what their goals are. Any product requirements they listed, and some information about how the team handled those requirements, will then be covered. The report will then provide some insight into the development team itself, and how the development of the product was handled over the </w:t>
      </w:r>
      <w:r w:rsidR="00031BDC">
        <w:t>6</w:t>
      </w:r>
      <w:r>
        <w:t>-week period. Finally, the author will go into detail about their personal contributions to the product.</w:t>
      </w:r>
    </w:p>
    <w:p w14:paraId="6BF49334" w14:textId="75D82986" w:rsidR="00031BDC" w:rsidRDefault="00031BDC" w:rsidP="00031BDC">
      <w:pPr>
        <w:pStyle w:val="Heading1"/>
      </w:pPr>
      <w:bookmarkStart w:id="2" w:name="_Toc187271864"/>
      <w:r>
        <w:t>2.0 About the Client</w:t>
      </w:r>
      <w:bookmarkEnd w:id="2"/>
    </w:p>
    <w:p w14:paraId="7406EF45" w14:textId="2565B010" w:rsidR="00FF6F18" w:rsidRDefault="00031BDC" w:rsidP="00FF6F18">
      <w:r>
        <w:t xml:space="preserve">At the start of the module, </w:t>
      </w:r>
      <w:r w:rsidR="00247FFE">
        <w:t xml:space="preserve">our client, </w:t>
      </w:r>
      <w:r w:rsidR="00247FFE" w:rsidRPr="00247FFE">
        <w:t xml:space="preserve">Dr Paul Watson </w:t>
      </w:r>
      <w:r w:rsidR="00247FFE">
        <w:t>(who is the</w:t>
      </w:r>
      <w:r w:rsidR="00247FFE" w:rsidRPr="00247FFE">
        <w:t xml:space="preserve"> Research Coordinator for the Games department at the University of Greater Manchester</w:t>
      </w:r>
      <w:r w:rsidR="00247FFE">
        <w:t>)</w:t>
      </w:r>
      <w:r w:rsidR="00247FFE" w:rsidRPr="00247FFE">
        <w:t xml:space="preserve"> </w:t>
      </w:r>
      <w:r>
        <w:t xml:space="preserve">came to the team with a prototype of the </w:t>
      </w:r>
      <w:r w:rsidR="005305E8">
        <w:t>project (</w:t>
      </w:r>
      <w:r>
        <w:t>which showcased some early implementations of systems, such as interaction</w:t>
      </w:r>
      <w:r w:rsidR="00974DD1">
        <w:t>, dialogue and quests)</w:t>
      </w:r>
      <w:r w:rsidR="00247FFE">
        <w:t xml:space="preserve"> </w:t>
      </w:r>
      <w:r w:rsidR="00974DD1">
        <w:t>and explained</w:t>
      </w:r>
      <w:r w:rsidR="00247FFE">
        <w:t xml:space="preserve"> his</w:t>
      </w:r>
      <w:r w:rsidR="00974DD1">
        <w:t xml:space="preserve"> intentions behind the product and what </w:t>
      </w:r>
      <w:r w:rsidR="00247FFE">
        <w:t xml:space="preserve">he </w:t>
      </w:r>
      <w:r w:rsidR="00974DD1">
        <w:t xml:space="preserve">hoped to achieve. </w:t>
      </w:r>
      <w:r w:rsidR="00974DD1">
        <w:br/>
      </w:r>
      <w:r w:rsidR="00974DD1">
        <w:br/>
        <w:t>The aim of the client is to develop an RPG (Roleplaying Game) targeted towards younger players</w:t>
      </w:r>
      <w:r w:rsidR="00E8305B">
        <w:t xml:space="preserve"> (8-11 years old)</w:t>
      </w:r>
      <w:r w:rsidR="006109DD">
        <w:t xml:space="preserve">, that helps to improve the wellbeing of the player by “using an interactive task-based and reflective approach to develop skills for use in daily life” </w:t>
      </w:r>
      <w:sdt>
        <w:sdtPr>
          <w:id w:val="-462583572"/>
          <w:citation/>
        </w:sdtPr>
        <w:sdtContent>
          <w:r w:rsidR="006109DD">
            <w:fldChar w:fldCharType="begin"/>
          </w:r>
          <w:r w:rsidR="007D4950">
            <w:instrText xml:space="preserve">CITATION Ste24 \l 2057 </w:instrText>
          </w:r>
          <w:r w:rsidR="006109DD">
            <w:fldChar w:fldCharType="separate"/>
          </w:r>
          <w:r w:rsidR="00197261">
            <w:rPr>
              <w:noProof/>
            </w:rPr>
            <w:t>(Paul Watson, 2024)</w:t>
          </w:r>
          <w:r w:rsidR="006109DD">
            <w:fldChar w:fldCharType="end"/>
          </w:r>
        </w:sdtContent>
      </w:sdt>
      <w:r w:rsidR="00974DD1">
        <w:t xml:space="preserve">. </w:t>
      </w:r>
    </w:p>
    <w:p w14:paraId="5A0F8A88" w14:textId="4D84F2F1" w:rsidR="007D4950" w:rsidRDefault="007D4950" w:rsidP="00FF6F18">
      <w:r w:rsidRPr="007D4950">
        <w:rPr>
          <w:noProof/>
        </w:rPr>
        <w:drawing>
          <wp:anchor distT="0" distB="0" distL="114300" distR="114300" simplePos="0" relativeHeight="251672576" behindDoc="1" locked="0" layoutInCell="1" allowOverlap="1" wp14:anchorId="5BA1ADE0" wp14:editId="0068EA89">
            <wp:simplePos x="0" y="0"/>
            <wp:positionH relativeFrom="margin">
              <wp:align>center</wp:align>
            </wp:positionH>
            <wp:positionV relativeFrom="paragraph">
              <wp:posOffset>18415</wp:posOffset>
            </wp:positionV>
            <wp:extent cx="3477260" cy="554355"/>
            <wp:effectExtent l="0" t="0" r="8890" b="0"/>
            <wp:wrapTight wrapText="bothSides">
              <wp:wrapPolygon edited="0">
                <wp:start x="0" y="0"/>
                <wp:lineTo x="0" y="20784"/>
                <wp:lineTo x="21537" y="20784"/>
                <wp:lineTo x="21537" y="0"/>
                <wp:lineTo x="0" y="0"/>
              </wp:wrapPolygon>
            </wp:wrapTight>
            <wp:docPr id="6471552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520" name="Picture 1" descr="A diagram of a flow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77260" cy="554355"/>
                    </a:xfrm>
                    <a:prstGeom prst="rect">
                      <a:avLst/>
                    </a:prstGeom>
                  </pic:spPr>
                </pic:pic>
              </a:graphicData>
            </a:graphic>
            <wp14:sizeRelH relativeFrom="margin">
              <wp14:pctWidth>0</wp14:pctWidth>
            </wp14:sizeRelH>
            <wp14:sizeRelV relativeFrom="margin">
              <wp14:pctHeight>0</wp14:pctHeight>
            </wp14:sizeRelV>
          </wp:anchor>
        </w:drawing>
      </w:r>
    </w:p>
    <w:p w14:paraId="0C617025" w14:textId="5EB7857D" w:rsidR="007D4950" w:rsidRDefault="007D4950" w:rsidP="00FF6F18"/>
    <w:p w14:paraId="68550D6E" w14:textId="59A0ADD7" w:rsidR="007D4950" w:rsidRDefault="009F4C75" w:rsidP="009F4C75">
      <w:pPr>
        <w:pStyle w:val="Caption"/>
      </w:pPr>
      <w:r>
        <w:t xml:space="preserve">                                                                 </w:t>
      </w:r>
      <w:bookmarkStart w:id="3" w:name="_Toc187271814"/>
      <w:r>
        <w:t xml:space="preserve">Figure </w:t>
      </w:r>
      <w:fldSimple w:instr=" SEQ Figure \* ARABIC ">
        <w:r w:rsidR="00197261">
          <w:rPr>
            <w:noProof/>
          </w:rPr>
          <w:t>1</w:t>
        </w:r>
      </w:fldSimple>
      <w:r>
        <w:t>: Graph Showing the Flow of the Game Loop</w:t>
      </w:r>
      <w:bookmarkEnd w:id="3"/>
    </w:p>
    <w:p w14:paraId="21B643DE" w14:textId="37E10B48" w:rsidR="007D4950" w:rsidRDefault="00974DD1" w:rsidP="00FF6F18">
      <w:r>
        <w:t>The client has frequent discussions with researchers and psychologists</w:t>
      </w:r>
      <w:r w:rsidR="00E56219">
        <w:t xml:space="preserve"> </w:t>
      </w:r>
      <w:r>
        <w:t>and</w:t>
      </w:r>
      <w:r w:rsidR="00E56219">
        <w:t>,</w:t>
      </w:r>
      <w:r>
        <w:t xml:space="preserve"> going forward with development</w:t>
      </w:r>
      <w:r w:rsidR="00E56219">
        <w:t>,</w:t>
      </w:r>
      <w:r>
        <w:t xml:space="preserve"> will use the product to gather data (from players) to aid these researchers and psychologists with their research. </w:t>
      </w:r>
    </w:p>
    <w:p w14:paraId="1F8D6EFF" w14:textId="7493E832" w:rsidR="00E56219" w:rsidRDefault="00E56219" w:rsidP="00E56219">
      <w:pPr>
        <w:pStyle w:val="Heading2"/>
      </w:pPr>
      <w:bookmarkStart w:id="4" w:name="_Toc187271865"/>
      <w:r>
        <w:t>2.1 Analysis and Evaluation of the Client’s Needs</w:t>
      </w:r>
      <w:bookmarkEnd w:id="4"/>
    </w:p>
    <w:p w14:paraId="306BF4DC" w14:textId="77777777" w:rsidR="007D4950" w:rsidRDefault="007D4950" w:rsidP="004C5589">
      <w:r>
        <w:rPr>
          <w:noProof/>
        </w:rPr>
        <w:drawing>
          <wp:anchor distT="0" distB="0" distL="114300" distR="114300" simplePos="0" relativeHeight="251673600" behindDoc="1" locked="0" layoutInCell="1" allowOverlap="1" wp14:anchorId="62F38F7D" wp14:editId="30BC9C96">
            <wp:simplePos x="0" y="0"/>
            <wp:positionH relativeFrom="margin">
              <wp:align>right</wp:align>
            </wp:positionH>
            <wp:positionV relativeFrom="paragraph">
              <wp:posOffset>600710</wp:posOffset>
            </wp:positionV>
            <wp:extent cx="2828925" cy="1591945"/>
            <wp:effectExtent l="0" t="0" r="9525" b="8255"/>
            <wp:wrapTight wrapText="bothSides">
              <wp:wrapPolygon edited="0">
                <wp:start x="0" y="0"/>
                <wp:lineTo x="0" y="21454"/>
                <wp:lineTo x="21527" y="21454"/>
                <wp:lineTo x="21527" y="0"/>
                <wp:lineTo x="0" y="0"/>
              </wp:wrapPolygon>
            </wp:wrapTight>
            <wp:docPr id="684248979" name="Picture 1" descr="A parent guide to Animal Crossing: New Horizons | Parent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rent guide to Animal Crossing: New Horizons | Parent Zo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589">
        <w:t>When planning the development of the product, the team had to take the target audience into considering. As the client wants the game to be targeted towards younger players, the team had to make sure that any mechanics and interactions added to the game were kept simple and easy to understand.</w:t>
      </w:r>
    </w:p>
    <w:p w14:paraId="636FCC8D" w14:textId="0F40729C" w:rsidR="007D4950" w:rsidRDefault="004C5589" w:rsidP="00E56219">
      <w:r>
        <w:t xml:space="preserve"> Furthermore, the artists had to make the game look appealing to a younger audience by using</w:t>
      </w:r>
      <w:r w:rsidR="000D0E68">
        <w:t>:</w:t>
      </w:r>
      <w:r>
        <w:t xml:space="preserve"> </w:t>
      </w:r>
      <w:r w:rsidR="000D0E68">
        <w:t>v</w:t>
      </w:r>
      <w:r>
        <w:t>ivid colours</w:t>
      </w:r>
      <w:r w:rsidR="000D0E68">
        <w:t xml:space="preserve">, as the “presence of vivid colours and relatable subject matter were the main image elements that stimulated children’s interests” </w:t>
      </w:r>
      <w:sdt>
        <w:sdtPr>
          <w:id w:val="1962839399"/>
          <w:citation/>
        </w:sdtPr>
        <w:sdtContent>
          <w:r w:rsidR="000D0E68">
            <w:fldChar w:fldCharType="begin"/>
          </w:r>
          <w:r w:rsidR="000D0E68">
            <w:instrText xml:space="preserve"> CITATION Ire16 \l 2057 </w:instrText>
          </w:r>
          <w:r w:rsidR="000D0E68">
            <w:fldChar w:fldCharType="separate"/>
          </w:r>
          <w:r w:rsidR="00197261">
            <w:rPr>
              <w:noProof/>
            </w:rPr>
            <w:t>(Irene Lopatovska, 2016)</w:t>
          </w:r>
          <w:r w:rsidR="000D0E68">
            <w:fldChar w:fldCharType="end"/>
          </w:r>
        </w:sdtContent>
      </w:sdt>
      <w:r w:rsidR="000D0E68">
        <w:t>;</w:t>
      </w:r>
      <w:r>
        <w:t xml:space="preserve"> and simple geometry that would appeal to younger players. </w:t>
      </w:r>
    </w:p>
    <w:p w14:paraId="2D507362" w14:textId="43296332" w:rsidR="009F4C75" w:rsidRDefault="009F4C75" w:rsidP="009F4C75">
      <w:pPr>
        <w:pStyle w:val="Caption"/>
      </w:pPr>
      <w:r>
        <w:t xml:space="preserve">                                                                                        </w:t>
      </w:r>
      <w:r w:rsidR="005B2371">
        <w:t xml:space="preserve">                             </w:t>
      </w:r>
      <w:r>
        <w:t xml:space="preserve"> </w:t>
      </w:r>
      <w:bookmarkStart w:id="5" w:name="_Toc187271815"/>
      <w:r>
        <w:t xml:space="preserve">Figure </w:t>
      </w:r>
      <w:fldSimple w:instr=" SEQ Figure \* ARABIC ">
        <w:r w:rsidR="00197261">
          <w:rPr>
            <w:noProof/>
          </w:rPr>
          <w:t>2</w:t>
        </w:r>
      </w:fldSimple>
      <w:r>
        <w:t>: Screenshot of Animal Crossing to Show the Art Style</w:t>
      </w:r>
      <w:bookmarkEnd w:id="5"/>
    </w:p>
    <w:p w14:paraId="4EEED2CA" w14:textId="3B5EFB07" w:rsidR="00E56219" w:rsidRDefault="00E56219" w:rsidP="00E56219">
      <w:r>
        <w:lastRenderedPageBreak/>
        <w:t xml:space="preserve">The client’s focus is on encouraging players to take notice of the people around them, and to help people if they can. They expect the product to put the player in an environment that promotes this idea, by having interactable NPCs </w:t>
      </w:r>
      <w:r w:rsidR="00CD3F6F">
        <w:t>(</w:t>
      </w:r>
      <w:proofErr w:type="gramStart"/>
      <w:r w:rsidR="00CD3F6F">
        <w:t>Non-Player Characters</w:t>
      </w:r>
      <w:proofErr w:type="gramEnd"/>
      <w:r w:rsidR="00CD3F6F">
        <w:t xml:space="preserve">) </w:t>
      </w:r>
      <w:r>
        <w:t xml:space="preserve">in the world that will display hints to how they are feeling and provide quests, and dialogue, to allow the player to help them with their problems. </w:t>
      </w:r>
    </w:p>
    <w:p w14:paraId="5D53E07D" w14:textId="1DA96BA8" w:rsidR="00E56219" w:rsidRDefault="00E56219" w:rsidP="00E56219">
      <w:r>
        <w:t xml:space="preserve">As the aim of the game is to make the player take notice of the people around them, the team decided to emphasise interaction wherever possible. The team wanted the player to feel like they were within a community, so having varying types of NPCs that actively perform tasks  (such as jobs and hobbies) specific to their personalities, as well as an interactable world filled with items that the player can: pick up, throw, move around, and use; would be critical to </w:t>
      </w:r>
      <w:r w:rsidR="006F7F76">
        <w:t xml:space="preserve">make the player feel like they were involved in a functional community. </w:t>
      </w:r>
      <w:r w:rsidR="0044462D">
        <w:t xml:space="preserve">Although the community would not be real, it is possible that players engaging and being a part of the community would bring them a sense of belonging, and therefore have positive effects on their mental wellbeing </w:t>
      </w:r>
      <w:sdt>
        <w:sdtPr>
          <w:id w:val="-261073558"/>
          <w:citation/>
        </w:sdtPr>
        <w:sdtContent>
          <w:r w:rsidR="0044462D">
            <w:fldChar w:fldCharType="begin"/>
          </w:r>
          <w:r w:rsidR="0044462D">
            <w:instrText xml:space="preserve"> CITATION Man23 \l 2057 </w:instrText>
          </w:r>
          <w:r w:rsidR="0044462D">
            <w:fldChar w:fldCharType="separate"/>
          </w:r>
          <w:r w:rsidR="00197261">
            <w:rPr>
              <w:noProof/>
            </w:rPr>
            <w:t>(Mandy Wan, 2023)</w:t>
          </w:r>
          <w:r w:rsidR="0044462D">
            <w:fldChar w:fldCharType="end"/>
          </w:r>
        </w:sdtContent>
      </w:sdt>
    </w:p>
    <w:p w14:paraId="75900670" w14:textId="489CFB1A" w:rsidR="00C94655" w:rsidRDefault="00C94655" w:rsidP="00E56219">
      <w:r>
        <w:rPr>
          <w:noProof/>
        </w:rPr>
        <w:drawing>
          <wp:anchor distT="0" distB="0" distL="114300" distR="114300" simplePos="0" relativeHeight="251674624" behindDoc="1" locked="0" layoutInCell="1" allowOverlap="1" wp14:anchorId="1FA2AB69" wp14:editId="17A5FCD5">
            <wp:simplePos x="0" y="0"/>
            <wp:positionH relativeFrom="margin">
              <wp:align>center</wp:align>
            </wp:positionH>
            <wp:positionV relativeFrom="paragraph">
              <wp:posOffset>20955</wp:posOffset>
            </wp:positionV>
            <wp:extent cx="3160800" cy="1778400"/>
            <wp:effectExtent l="0" t="0" r="1905" b="0"/>
            <wp:wrapTight wrapText="bothSides">
              <wp:wrapPolygon edited="0">
                <wp:start x="0" y="0"/>
                <wp:lineTo x="0" y="21291"/>
                <wp:lineTo x="21483" y="21291"/>
                <wp:lineTo x="21483" y="0"/>
                <wp:lineTo x="0" y="0"/>
              </wp:wrapPolygon>
            </wp:wrapTight>
            <wp:docPr id="2062976903" name="Picture 5" descr="Belonging matters - Organisational Development and Professional Learning  (OD&am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longing matters - Organisational Development and Professional Learning  (OD&amp;P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0800" cy="17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7FC32" w14:textId="2D1BA855" w:rsidR="00C94655" w:rsidRDefault="00C94655" w:rsidP="00E56219"/>
    <w:p w14:paraId="28642360" w14:textId="51481709" w:rsidR="00C94655" w:rsidRDefault="00C94655" w:rsidP="00E56219"/>
    <w:p w14:paraId="3FB0AD8F" w14:textId="28898001" w:rsidR="00C94655" w:rsidRDefault="00C94655" w:rsidP="00E56219"/>
    <w:p w14:paraId="116E98FF" w14:textId="40871534" w:rsidR="00C94655" w:rsidRDefault="00C94655" w:rsidP="00E56219"/>
    <w:p w14:paraId="4CCEDC60" w14:textId="1D267BAE" w:rsidR="00C94655" w:rsidRDefault="00C94655" w:rsidP="00E56219"/>
    <w:p w14:paraId="293C0C9F" w14:textId="77777777" w:rsidR="00C94655" w:rsidRDefault="00C94655" w:rsidP="00E56219"/>
    <w:p w14:paraId="56A9D7BE" w14:textId="76F2EBB9" w:rsidR="00C94655" w:rsidRDefault="00C94655" w:rsidP="00C94655">
      <w:pPr>
        <w:pStyle w:val="Caption"/>
      </w:pPr>
      <w:r>
        <w:t xml:space="preserve">                                                                                        </w:t>
      </w:r>
      <w:bookmarkStart w:id="6" w:name="_Toc187271816"/>
      <w:r>
        <w:t xml:space="preserve">Figure </w:t>
      </w:r>
      <w:fldSimple w:instr=" SEQ Figure \* ARABIC ">
        <w:r w:rsidR="00197261">
          <w:rPr>
            <w:noProof/>
          </w:rPr>
          <w:t>3</w:t>
        </w:r>
      </w:fldSimple>
      <w:r>
        <w:t>: Benefits of Belonging</w:t>
      </w:r>
      <w:bookmarkEnd w:id="6"/>
    </w:p>
    <w:p w14:paraId="68DDFF6C" w14:textId="77777777" w:rsidR="00C94655" w:rsidRPr="00C94655" w:rsidRDefault="00C94655" w:rsidP="00C94655"/>
    <w:p w14:paraId="67C1318A" w14:textId="52616674" w:rsidR="006F7F76" w:rsidRDefault="00C94655" w:rsidP="00E56219">
      <w:r w:rsidRPr="00C94655">
        <w:rPr>
          <w:noProof/>
        </w:rPr>
        <w:drawing>
          <wp:anchor distT="0" distB="0" distL="114300" distR="114300" simplePos="0" relativeHeight="251675648" behindDoc="1" locked="0" layoutInCell="1" allowOverlap="1" wp14:anchorId="669E4F18" wp14:editId="673CBD6D">
            <wp:simplePos x="0" y="0"/>
            <wp:positionH relativeFrom="margin">
              <wp:posOffset>3528060</wp:posOffset>
            </wp:positionH>
            <wp:positionV relativeFrom="paragraph">
              <wp:posOffset>10795</wp:posOffset>
            </wp:positionV>
            <wp:extent cx="2193925" cy="2200275"/>
            <wp:effectExtent l="0" t="0" r="0" b="9525"/>
            <wp:wrapTight wrapText="bothSides">
              <wp:wrapPolygon edited="0">
                <wp:start x="0" y="0"/>
                <wp:lineTo x="0" y="21506"/>
                <wp:lineTo x="21381" y="21506"/>
                <wp:lineTo x="21381" y="0"/>
                <wp:lineTo x="0" y="0"/>
              </wp:wrapPolygon>
            </wp:wrapTight>
            <wp:docPr id="877408174" name="Picture 1" descr="A video game of a cube with a fireball explo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08174" name="Picture 1" descr="A video game of a cube with a fireball explo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93925" cy="2200275"/>
                    </a:xfrm>
                    <a:prstGeom prst="rect">
                      <a:avLst/>
                    </a:prstGeom>
                  </pic:spPr>
                </pic:pic>
              </a:graphicData>
            </a:graphic>
            <wp14:sizeRelH relativeFrom="margin">
              <wp14:pctWidth>0</wp14:pctWidth>
            </wp14:sizeRelH>
            <wp14:sizeRelV relativeFrom="margin">
              <wp14:pctHeight>0</wp14:pctHeight>
            </wp14:sizeRelV>
          </wp:anchor>
        </w:drawing>
      </w:r>
      <w:r w:rsidR="006F7F76">
        <w:t xml:space="preserve">Furthermore, these NPCs would have to show some signs of their emotional wellbeing so the player could take note of these signs to help progress through the game. The team decided that, as with the prototype provided by the client, dialogue would </w:t>
      </w:r>
      <w:r w:rsidR="00CD3F6F">
        <w:t>enhance the player’s experience of being involved in a functional community environment</w:t>
      </w:r>
      <w:r w:rsidR="006F7F76">
        <w:t xml:space="preserve">. Furthermore, the team also liked that the prototype has subtle graphical elements that would be displayed above NPCs to hint at their emotional wellbeing. </w:t>
      </w:r>
    </w:p>
    <w:p w14:paraId="194DD4E6" w14:textId="27080762" w:rsidR="00C94655" w:rsidRDefault="00C94655" w:rsidP="00E56219"/>
    <w:p w14:paraId="7C854850" w14:textId="5E700E90" w:rsidR="00C94655" w:rsidRDefault="00C94655" w:rsidP="00E56219"/>
    <w:p w14:paraId="1C7CD7DE" w14:textId="7E746BC9" w:rsidR="00C94655" w:rsidRDefault="00C94655" w:rsidP="00C94655">
      <w:pPr>
        <w:pStyle w:val="Caption"/>
        <w:jc w:val="right"/>
      </w:pPr>
      <w:r>
        <w:t xml:space="preserve">                                                                                                                                                </w:t>
      </w:r>
      <w:bookmarkStart w:id="7" w:name="_Toc187271817"/>
      <w:r>
        <w:t xml:space="preserve">Figure </w:t>
      </w:r>
      <w:fldSimple w:instr=" SEQ Figure \* ARABIC ">
        <w:r w:rsidR="00197261">
          <w:rPr>
            <w:noProof/>
          </w:rPr>
          <w:t>4</w:t>
        </w:r>
      </w:fldSimple>
      <w:r>
        <w:t xml:space="preserve">: Screenshot </w:t>
      </w:r>
      <w:proofErr w:type="gramStart"/>
      <w:r>
        <w:t>From</w:t>
      </w:r>
      <w:proofErr w:type="gramEnd"/>
      <w:r>
        <w:t xml:space="preserve"> the Prototype Showing the Empathy Visual Effect</w:t>
      </w:r>
      <w:bookmarkEnd w:id="7"/>
      <w:r>
        <w:t xml:space="preserve"> </w:t>
      </w:r>
    </w:p>
    <w:p w14:paraId="13C48861" w14:textId="77777777" w:rsidR="00C94655" w:rsidRDefault="00C94655" w:rsidP="00E56219"/>
    <w:p w14:paraId="4FF08B62" w14:textId="7951CE39" w:rsidR="006F7F76" w:rsidRDefault="006F7F76" w:rsidP="00E56219">
      <w:r>
        <w:lastRenderedPageBreak/>
        <w:t xml:space="preserve">To further support both the community and wellbeing elements, the team wanted to create a Journal system that would display what each NPC liked and disliked. These likes and dislikes would only be discovered through talking with the NPCs and completing quests specific to them, and knowing these would develop a relationship between the player and each NPC in the community. Furthermore, each NPC would also have a Trust and Friendship score associated with them. The player can improve these scores by learning knew things about the NPCs and helping them through quests. Improving Trust and Friendship will affect the interactions between the player and the NPC. </w:t>
      </w:r>
    </w:p>
    <w:p w14:paraId="512BE89E" w14:textId="42808A75" w:rsidR="006F7F76" w:rsidRDefault="006F7F76" w:rsidP="006F7F76">
      <w:pPr>
        <w:pStyle w:val="Heading2"/>
      </w:pPr>
      <w:bookmarkStart w:id="8" w:name="_Toc187271866"/>
      <w:r>
        <w:t>2.2 Limiting Factors and Product Scope</w:t>
      </w:r>
      <w:bookmarkEnd w:id="8"/>
    </w:p>
    <w:p w14:paraId="3ACC3A8F" w14:textId="1C5DA135" w:rsidR="00BA3C69" w:rsidRDefault="00BA3C69" w:rsidP="00BA3C69">
      <w:r>
        <w:t xml:space="preserve">As the client expects a playable demo after a 6-week development cycle, </w:t>
      </w:r>
      <w:r w:rsidR="008406E8">
        <w:t>the team won’t have a significant amount of time to plan and prototype ideas thoroughly and will have to keep systems relatively simple to maximise efficiency.</w:t>
      </w:r>
    </w:p>
    <w:p w14:paraId="5C78D1D4" w14:textId="60509DBE" w:rsidR="00247FFE" w:rsidRDefault="00247FFE" w:rsidP="00BA3C69">
      <w:r>
        <w:t xml:space="preserve">Furthermore, because the game is targeted towards a younger audience, the team </w:t>
      </w:r>
      <w:r w:rsidR="005305E8">
        <w:t xml:space="preserve">had to make sure that any mechanics were not only simple, but explained within the game in a way that would not break immersion. Aside from the complexity of mechanics and gameplay, the narrative of the game would have to be easy to understand and supported by visual storytelling instead of relying on dialogue. </w:t>
      </w:r>
    </w:p>
    <w:p w14:paraId="68E629E5" w14:textId="4C8E7DC7" w:rsidR="005305E8" w:rsidRDefault="005305E8" w:rsidP="005305E8">
      <w:pPr>
        <w:pStyle w:val="Heading2"/>
      </w:pPr>
      <w:bookmarkStart w:id="9" w:name="_Toc187271867"/>
      <w:r>
        <w:t>2.2.1 Analysis and Evaluation of the Limitations and Scope</w:t>
      </w:r>
      <w:bookmarkEnd w:id="9"/>
    </w:p>
    <w:p w14:paraId="05F39986" w14:textId="6AA7BC44" w:rsidR="008406E8" w:rsidRPr="008406E8" w:rsidRDefault="008406E8" w:rsidP="008406E8">
      <w:r>
        <w:t xml:space="preserve">Due to the short development time, the team had to scope carefully to produce a playable product that fulfilled the client’s requirements, without overreaching, to avoid an unfinished or unplayable product. </w:t>
      </w:r>
    </w:p>
    <w:p w14:paraId="2EF36ABA" w14:textId="12C50F07" w:rsidR="00C94655" w:rsidRDefault="00C94655" w:rsidP="005305E8">
      <w:r w:rsidRPr="00C94655">
        <w:rPr>
          <w:noProof/>
        </w:rPr>
        <w:drawing>
          <wp:anchor distT="0" distB="0" distL="114300" distR="114300" simplePos="0" relativeHeight="251676672" behindDoc="1" locked="0" layoutInCell="1" allowOverlap="1" wp14:anchorId="629D977E" wp14:editId="2D8C80A3">
            <wp:simplePos x="0" y="0"/>
            <wp:positionH relativeFrom="margin">
              <wp:posOffset>3483610</wp:posOffset>
            </wp:positionH>
            <wp:positionV relativeFrom="paragraph">
              <wp:posOffset>12065</wp:posOffset>
            </wp:positionV>
            <wp:extent cx="2438400" cy="1722120"/>
            <wp:effectExtent l="0" t="0" r="0" b="0"/>
            <wp:wrapTight wrapText="bothSides">
              <wp:wrapPolygon edited="0">
                <wp:start x="0" y="0"/>
                <wp:lineTo x="0" y="21265"/>
                <wp:lineTo x="21431" y="21265"/>
                <wp:lineTo x="21431" y="0"/>
                <wp:lineTo x="0" y="0"/>
              </wp:wrapPolygon>
            </wp:wrapTight>
            <wp:docPr id="2131588956" name="Picture 1" descr="A video game screen shot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88956" name="Picture 1" descr="A video game screen shot of a cartoon charac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38400" cy="1722120"/>
                    </a:xfrm>
                    <a:prstGeom prst="rect">
                      <a:avLst/>
                    </a:prstGeom>
                  </pic:spPr>
                </pic:pic>
              </a:graphicData>
            </a:graphic>
            <wp14:sizeRelH relativeFrom="margin">
              <wp14:pctWidth>0</wp14:pctWidth>
            </wp14:sizeRelH>
            <wp14:sizeRelV relativeFrom="margin">
              <wp14:pctHeight>0</wp14:pctHeight>
            </wp14:sizeRelV>
          </wp:anchor>
        </w:drawing>
      </w:r>
      <w:r w:rsidR="008406E8">
        <w:t xml:space="preserve">In terms of mechanical complexity, having the game targeted towards a younger audience; and therefore, having to ensure the mechanics were easily understood by a younger player base, was a benefit to the team as we were limited by the timeframe, and had to keep things simple already. A long with simple mechanics, the team had to make sure that the player learned how to utilise the mechanics in a non-immersion breaking way. This could be done through dialogue with NPCs, and visual cues (such as button indicators on screen). </w:t>
      </w:r>
    </w:p>
    <w:p w14:paraId="091A6E57" w14:textId="1D6580F5" w:rsidR="00C94655" w:rsidRDefault="00C94655" w:rsidP="00C94655">
      <w:pPr>
        <w:pStyle w:val="Caption"/>
      </w:pPr>
      <w:r>
        <w:t xml:space="preserve">                                                                                                                                               </w:t>
      </w:r>
      <w:bookmarkStart w:id="10" w:name="_Toc187271818"/>
      <w:r>
        <w:t xml:space="preserve">Figure </w:t>
      </w:r>
      <w:fldSimple w:instr=" SEQ Figure \* ARABIC ">
        <w:r w:rsidR="00197261">
          <w:rPr>
            <w:noProof/>
          </w:rPr>
          <w:t>5</w:t>
        </w:r>
      </w:fldSimple>
      <w:r>
        <w:t>: Example of Floating Interact UI in Roblox</w:t>
      </w:r>
      <w:bookmarkEnd w:id="10"/>
    </w:p>
    <w:p w14:paraId="63C182CD" w14:textId="7D2B81AB" w:rsidR="005305E8" w:rsidRDefault="008406E8" w:rsidP="005305E8">
      <w:r>
        <w:br/>
        <w:t>Along with mechanical complexity, the team also had t</w:t>
      </w:r>
      <w:r w:rsidR="00C368B6">
        <w:t xml:space="preserve">o make sure that the narrative was not heavily text/dialogue focussed (as this wouldn’t be engaging for </w:t>
      </w:r>
      <w:proofErr w:type="gramStart"/>
      <w:r w:rsidR="00C368B6">
        <w:t>8-11 year olds</w:t>
      </w:r>
      <w:proofErr w:type="gramEnd"/>
      <w:r w:rsidR="00C368B6">
        <w:t xml:space="preserve">), but also included a lot of visual storytelling. The team utilised VFX (Visual effects) to display NPC moods when </w:t>
      </w:r>
      <w:r w:rsidR="008710AD">
        <w:t>necessary and</w:t>
      </w:r>
      <w:r w:rsidR="00C368B6">
        <w:t xml:space="preserve"> produced art assets (such as homes) that matched the style of the NPC that owned them. </w:t>
      </w:r>
    </w:p>
    <w:p w14:paraId="22D7A454" w14:textId="000B771E" w:rsidR="005305E8" w:rsidRDefault="005305E8" w:rsidP="005305E8">
      <w:pPr>
        <w:pStyle w:val="Heading1"/>
      </w:pPr>
      <w:bookmarkStart w:id="11" w:name="_Toc187271868"/>
      <w:r>
        <w:lastRenderedPageBreak/>
        <w:t>3.0 The Development Process</w:t>
      </w:r>
      <w:bookmarkEnd w:id="11"/>
    </w:p>
    <w:p w14:paraId="454E9CCF" w14:textId="4BB8802B" w:rsidR="005305E8" w:rsidRDefault="005305E8" w:rsidP="005305E8">
      <w:r>
        <w:t xml:space="preserve">After receiving the client’s pitch, the team came together to discuss the roles of each member, as well as any ideas each member had. We then reached out to </w:t>
      </w:r>
      <w:r w:rsidR="00CD3F6F">
        <w:t xml:space="preserve">Dr Watson </w:t>
      </w:r>
      <w:r>
        <w:t xml:space="preserve">and pitched the ideas to him to get feedback and ensure that they suited his aims for the project. </w:t>
      </w:r>
    </w:p>
    <w:p w14:paraId="17FB3FED" w14:textId="44E40174" w:rsidR="005305E8" w:rsidRDefault="005305E8" w:rsidP="005305E8">
      <w:pPr>
        <w:pStyle w:val="Heading2"/>
      </w:pPr>
      <w:bookmarkStart w:id="12" w:name="_Toc187271869"/>
      <w:r>
        <w:t>3.1 The Development Team</w:t>
      </w:r>
      <w:bookmarkEnd w:id="12"/>
    </w:p>
    <w:p w14:paraId="369F703A" w14:textId="03D6D95A" w:rsidR="00593970" w:rsidRDefault="005305E8" w:rsidP="005305E8">
      <w:r>
        <w:t xml:space="preserve">The team behind Wellness Town consists of </w:t>
      </w:r>
      <w:r w:rsidR="00593970">
        <w:t xml:space="preserve">6 </w:t>
      </w:r>
      <w:r>
        <w:t xml:space="preserve">dedicated developers (two programmers, two designers, and </w:t>
      </w:r>
      <w:r w:rsidR="00593970">
        <w:t>two</w:t>
      </w:r>
      <w:r>
        <w:t xml:space="preserve"> artist</w:t>
      </w:r>
      <w:r w:rsidR="00593970">
        <w:t>s</w:t>
      </w:r>
      <w:r>
        <w:t xml:space="preserve">) as well as two external artists who would aid development while also working with a second development team. </w:t>
      </w:r>
    </w:p>
    <w:p w14:paraId="03FC2BA6" w14:textId="77777777" w:rsidR="00593970" w:rsidRDefault="00593970" w:rsidP="005305E8">
      <w:r>
        <w:t xml:space="preserve">The structure of the team was simple. The project lead, who oversaw the development process, managed the organisation of tasks and communicated with members when needed. Although their main communication was to the lead members of each team. The lead maintained a workspace that contained any tasks and their state (backlog, to do, in progress, needs testing, done) and handled any documentation relevant to the project. There were then three smaller teams: Artists, Designers and Programmers; that each had a lead member. The lead would handle most communication between each member of the team and aid the project leader with task assignment and documentation. Finally, each member would work on tasks assigned to them (and take on any additional back-log tasks if they were able to) and ensure that their lead and/or the project leader were informed about their progress. </w:t>
      </w:r>
    </w:p>
    <w:p w14:paraId="3CFE13E3" w14:textId="77777777" w:rsidR="00593970" w:rsidRDefault="00593970" w:rsidP="00593970">
      <w:pPr>
        <w:pStyle w:val="Heading2"/>
      </w:pPr>
      <w:bookmarkStart w:id="13" w:name="_Toc187271870"/>
      <w:r>
        <w:t>3.2 Agile</w:t>
      </w:r>
      <w:bookmarkEnd w:id="13"/>
    </w:p>
    <w:p w14:paraId="11585863" w14:textId="768D2BAF" w:rsidR="00593970" w:rsidRDefault="00593970" w:rsidP="00593970">
      <w:r>
        <w:t xml:space="preserve">To aid with organising the team, the project lead chose to implement the Agile Methodology. </w:t>
      </w:r>
      <w:r w:rsidRPr="00475F9B">
        <w:t xml:space="preserve">The Agile methodology is a </w:t>
      </w:r>
      <w:r w:rsidR="00F32840">
        <w:t xml:space="preserve">project management methodology “in which work is completed and delivered in short cycles (sometimes called sprints) and tweaked over time. This is done with the goal of providing value through increasing performance results as well as improving the structure of the project plant” </w:t>
      </w:r>
      <w:sdt>
        <w:sdtPr>
          <w:id w:val="812372644"/>
          <w:citation/>
        </w:sdtPr>
        <w:sdtContent>
          <w:r w:rsidR="00F32840">
            <w:fldChar w:fldCharType="begin"/>
          </w:r>
          <w:r w:rsidR="00F32840">
            <w:instrText xml:space="preserve"> CITATION Cal21 \l 2057 </w:instrText>
          </w:r>
          <w:r w:rsidR="00F32840">
            <w:fldChar w:fldCharType="separate"/>
          </w:r>
          <w:r w:rsidR="00197261">
            <w:rPr>
              <w:noProof/>
            </w:rPr>
            <w:t>(Caldwell, 2021)</w:t>
          </w:r>
          <w:r w:rsidR="00F32840">
            <w:fldChar w:fldCharType="end"/>
          </w:r>
        </w:sdtContent>
      </w:sdt>
      <w:r w:rsidR="00F32840">
        <w:t>.</w:t>
      </w:r>
    </w:p>
    <w:p w14:paraId="3605D34B" w14:textId="13E50EA8" w:rsidR="00593970" w:rsidRDefault="00593970" w:rsidP="00593970">
      <w:r>
        <w:t>Each week of development was split into its own Sprint, which is a short development cycle that consists of: Planning, implementing the plan, testing the implementation, and then the project lead and/or the lead members would review any completed tasks, and then give feedback or discuss what needs to be done next with each member</w:t>
      </w:r>
      <w:r w:rsidR="00064EB5">
        <w:t xml:space="preserve">  </w:t>
      </w:r>
      <w:sdt>
        <w:sdtPr>
          <w:id w:val="601461218"/>
          <w:citation/>
        </w:sdtPr>
        <w:sdtContent>
          <w:r w:rsidR="00064EB5">
            <w:fldChar w:fldCharType="begin"/>
          </w:r>
          <w:r w:rsidR="00064EB5">
            <w:instrText xml:space="preserve"> CITATION Son14 \l 2057 </w:instrText>
          </w:r>
          <w:r w:rsidR="00064EB5">
            <w:fldChar w:fldCharType="separate"/>
          </w:r>
          <w:r w:rsidR="00197261">
            <w:rPr>
              <w:noProof/>
            </w:rPr>
            <w:t>(Sondra Ashmore, 2014)</w:t>
          </w:r>
          <w:r w:rsidR="00064EB5">
            <w:fldChar w:fldCharType="end"/>
          </w:r>
        </w:sdtContent>
      </w:sdt>
      <w:r>
        <w:t xml:space="preserve">. </w:t>
      </w:r>
    </w:p>
    <w:p w14:paraId="30E74805" w14:textId="17EDF91A" w:rsidR="00464706" w:rsidRDefault="00464706" w:rsidP="00593970">
      <w:r>
        <w:rPr>
          <w:noProof/>
        </w:rPr>
        <w:drawing>
          <wp:anchor distT="0" distB="0" distL="114300" distR="114300" simplePos="0" relativeHeight="251659264" behindDoc="1" locked="0" layoutInCell="1" allowOverlap="1" wp14:anchorId="4F86B2FB" wp14:editId="06DEC125">
            <wp:simplePos x="0" y="0"/>
            <wp:positionH relativeFrom="margin">
              <wp:align>center</wp:align>
            </wp:positionH>
            <wp:positionV relativeFrom="paragraph">
              <wp:posOffset>9525</wp:posOffset>
            </wp:positionV>
            <wp:extent cx="4248000" cy="1980000"/>
            <wp:effectExtent l="0" t="0" r="635" b="1270"/>
            <wp:wrapTight wrapText="bothSides">
              <wp:wrapPolygon edited="0">
                <wp:start x="0" y="0"/>
                <wp:lineTo x="0" y="21406"/>
                <wp:lineTo x="21506" y="21406"/>
                <wp:lineTo x="21506" y="0"/>
                <wp:lineTo x="0" y="0"/>
              </wp:wrapPolygon>
            </wp:wrapTight>
            <wp:docPr id="916691665" name="Picture 2" descr="Agile Sprint Process Graphic by D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ile Sprint Process Graphic by Dzone.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0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6DC10" w14:textId="093D2A6E" w:rsidR="00464706" w:rsidRDefault="00464706" w:rsidP="00464706"/>
    <w:p w14:paraId="27F0DAE4" w14:textId="77777777" w:rsidR="00464706" w:rsidRDefault="00464706" w:rsidP="00464706"/>
    <w:p w14:paraId="45313A36" w14:textId="77777777" w:rsidR="00464706" w:rsidRDefault="00464706" w:rsidP="00464706"/>
    <w:p w14:paraId="00402270" w14:textId="77777777" w:rsidR="00464706" w:rsidRDefault="00464706" w:rsidP="00464706"/>
    <w:p w14:paraId="3D2A6C01" w14:textId="77777777" w:rsidR="00464706" w:rsidRDefault="00464706" w:rsidP="00464706"/>
    <w:p w14:paraId="1DC7B92C" w14:textId="4A122FF1" w:rsidR="00464706" w:rsidRDefault="00464706" w:rsidP="00464706"/>
    <w:p w14:paraId="48D3E1C6" w14:textId="4916369F" w:rsidR="00510B02" w:rsidRDefault="00510B02" w:rsidP="00510B02">
      <w:pPr>
        <w:pStyle w:val="Caption"/>
      </w:pPr>
      <w:r>
        <w:t xml:space="preserve">                                             </w:t>
      </w:r>
      <w:bookmarkStart w:id="14" w:name="_Toc187271819"/>
      <w:r>
        <w:t xml:space="preserve">Figure </w:t>
      </w:r>
      <w:fldSimple w:instr=" SEQ Figure \* ARABIC ">
        <w:r w:rsidR="00197261">
          <w:rPr>
            <w:noProof/>
          </w:rPr>
          <w:t>6</w:t>
        </w:r>
      </w:fldSimple>
      <w:r>
        <w:t>: Flowchart Showing Agile Workflow</w:t>
      </w:r>
      <w:bookmarkEnd w:id="14"/>
    </w:p>
    <w:p w14:paraId="5A9E325E" w14:textId="77777777" w:rsidR="00510B02" w:rsidRPr="00510B02" w:rsidRDefault="00510B02" w:rsidP="00510B02"/>
    <w:p w14:paraId="2D2B3319" w14:textId="64D36B49" w:rsidR="00464706" w:rsidRDefault="00464706" w:rsidP="00464706">
      <w:r>
        <w:lastRenderedPageBreak/>
        <w:t>This system benefited the team greatly as each member was getting consistent feedback on their work because of the frequent testing.</w:t>
      </w:r>
    </w:p>
    <w:p w14:paraId="73E44E36" w14:textId="08815E0C" w:rsidR="00593970" w:rsidRDefault="00464706" w:rsidP="00593970">
      <w:pPr>
        <w:pStyle w:val="Heading2"/>
      </w:pPr>
      <w:bookmarkStart w:id="15" w:name="_Toc187271871"/>
      <w:r>
        <w:t>3.3 Communication with the Client</w:t>
      </w:r>
      <w:bookmarkEnd w:id="15"/>
    </w:p>
    <w:p w14:paraId="65DF8FF5" w14:textId="48D1D221" w:rsidR="00464706" w:rsidRDefault="00464706" w:rsidP="00464706">
      <w:r>
        <w:t xml:space="preserve">To ensure that development was progressing in a way that suited the client’s need, the team held periodic meetings with the client to discuss the current implementations, what is planned, and any ideas that either the team or the client had. </w:t>
      </w:r>
    </w:p>
    <w:p w14:paraId="58A9CAE2" w14:textId="065C4F13" w:rsidR="00464706" w:rsidRDefault="00464706" w:rsidP="00464706">
      <w:r>
        <w:t xml:space="preserve">This was very beneficial to the team and the development process as the whole as it ensured that ideas that did not align with the aims of the client were implemented into the game (this would mean development time was wasted), and it also allowed a consistent communication between the team and the client which minimised any confusion for both parties. </w:t>
      </w:r>
    </w:p>
    <w:p w14:paraId="52E64E77" w14:textId="7C84EFE0" w:rsidR="00464706" w:rsidRDefault="00464706" w:rsidP="00464706">
      <w:pPr>
        <w:pStyle w:val="Heading2"/>
      </w:pPr>
      <w:bookmarkStart w:id="16" w:name="_Toc187271872"/>
      <w:r>
        <w:t>3.4 The Product Design and Genre</w:t>
      </w:r>
      <w:bookmarkEnd w:id="16"/>
    </w:p>
    <w:p w14:paraId="1FD922C2" w14:textId="43188BBF" w:rsidR="00464706" w:rsidRDefault="00464706" w:rsidP="00464706">
      <w:r>
        <w:t xml:space="preserve">Due to the limitations highlighted </w:t>
      </w:r>
      <w:r w:rsidR="00CD3F6F">
        <w:t>in 2.2</w:t>
      </w:r>
      <w:r>
        <w:t xml:space="preserve">, the product had to be kept simple but also engaging for younger players to </w:t>
      </w:r>
      <w:r w:rsidR="008710AD">
        <w:t>prevent them losing interest</w:t>
      </w:r>
      <w:r w:rsidR="009F4C75">
        <w:t>. The team, as requested by the client, created a Social Simulator game which can be defined as an “Immersive Computer Gaming Application to Boost Wellbeing”</w:t>
      </w:r>
      <w:r w:rsidR="008710AD">
        <w:t xml:space="preserve"> </w:t>
      </w:r>
      <w:sdt>
        <w:sdtPr>
          <w:id w:val="2069681426"/>
          <w:citation/>
        </w:sdtPr>
        <w:sdtContent>
          <w:r w:rsidR="008710AD">
            <w:fldChar w:fldCharType="begin"/>
          </w:r>
          <w:r w:rsidR="008710AD">
            <w:instrText xml:space="preserve">CITATION Pau \l 2057 </w:instrText>
          </w:r>
          <w:r w:rsidR="008710AD">
            <w:fldChar w:fldCharType="separate"/>
          </w:r>
          <w:r w:rsidR="00197261">
            <w:rPr>
              <w:noProof/>
            </w:rPr>
            <w:t>(Watson, 2024)</w:t>
          </w:r>
          <w:r w:rsidR="008710AD">
            <w:fldChar w:fldCharType="end"/>
          </w:r>
        </w:sdtContent>
      </w:sdt>
      <w:r w:rsidR="009F4C75">
        <w:t>.</w:t>
      </w:r>
      <w:r w:rsidR="00D72DFC">
        <w:t xml:space="preserve"> </w:t>
      </w:r>
      <w:r w:rsidR="009F4C75">
        <w:br/>
        <w:t xml:space="preserve">As the team wanted the game to have vivid and simplistic art style, games like Animal Crossing were a huge influence. </w:t>
      </w:r>
      <w:r w:rsidR="008710AD">
        <w:t>Furthermore, the team also wanted a lot of exploration and NPC interaction in the game, so inspiration was taken from games like Pokémon and Stardew Valley.</w:t>
      </w:r>
    </w:p>
    <w:p w14:paraId="3D5A5074" w14:textId="3AC23F22" w:rsidR="00510B02" w:rsidRPr="00464706" w:rsidRDefault="008710AD" w:rsidP="00464706">
      <w:r>
        <w:t>Having completed the project, the genre and overall design of the product was a great choice for providing a game that would fulfil the client’s requirements. A Social Simulator game is perfect for a game that aims to promote empathy and meaningful interactions between people, as the genre is defined by its interactions with characters (player controlle</w:t>
      </w:r>
      <w:r w:rsidR="00510B02">
        <w:t xml:space="preserve">d </w:t>
      </w:r>
      <w:r>
        <w:t>or not).</w:t>
      </w:r>
    </w:p>
    <w:p w14:paraId="0A9D9439" w14:textId="4521AFB3" w:rsidR="006F7F76" w:rsidRDefault="00551A1A" w:rsidP="00551A1A">
      <w:pPr>
        <w:pStyle w:val="Heading1"/>
      </w:pPr>
      <w:bookmarkStart w:id="17" w:name="_Toc187271873"/>
      <w:r>
        <w:t>4.0 Reflection on the Project</w:t>
      </w:r>
      <w:bookmarkEnd w:id="17"/>
    </w:p>
    <w:p w14:paraId="11D6640F" w14:textId="410A18DA" w:rsidR="00551A1A" w:rsidRDefault="00551A1A" w:rsidP="00551A1A">
      <w:r>
        <w:t xml:space="preserve">Overall, I think the development of the project was successful. As a team, we achieved a functional </w:t>
      </w:r>
      <w:r w:rsidR="00CD3F6F">
        <w:t>protype</w:t>
      </w:r>
      <w:r>
        <w:t xml:space="preserve"> that fulfilled the client’s requirements</w:t>
      </w:r>
      <w:r w:rsidR="00CD3F6F">
        <w:t xml:space="preserve"> and will act as a starting point for future development,</w:t>
      </w:r>
      <w:r>
        <w:t xml:space="preserve"> with few issues within the team. </w:t>
      </w:r>
    </w:p>
    <w:p w14:paraId="30BD1EE3" w14:textId="6037D562" w:rsidR="00551A1A" w:rsidRDefault="00551A1A" w:rsidP="00551A1A">
      <w:pPr>
        <w:pStyle w:val="Heading2"/>
      </w:pPr>
      <w:bookmarkStart w:id="18" w:name="_Toc187271874"/>
      <w:r>
        <w:t>4.1 Personal Contribution to the Project</w:t>
      </w:r>
      <w:bookmarkEnd w:id="18"/>
    </w:p>
    <w:p w14:paraId="5BDA74F4" w14:textId="05800555" w:rsidR="00551A1A" w:rsidRDefault="00551A1A" w:rsidP="00551A1A">
      <w:r>
        <w:t xml:space="preserve">At the start of development, I was tasked with recreating mechanics related to the player that was seen in the prototype the client had developed, as well as a few additional mechanics that we wanted to utilise in the game. This included: Movement, Interaction, Mantling, Object Push and Pull, and item mechanics (pick up, use, throw, drop). </w:t>
      </w:r>
      <w:r w:rsidR="00222C16">
        <w:t>These implementations were significant for the development of the product, as not only was a player character necessary, but the Mantling and Object Pushing and Pulling would be needed for world traversal, quests and puzzles.</w:t>
      </w:r>
    </w:p>
    <w:p w14:paraId="45FCF5BD" w14:textId="7AED43D1" w:rsidR="00222C16" w:rsidRDefault="00551A1A" w:rsidP="00E56219">
      <w:r>
        <w:t xml:space="preserve">Once a functional character was created, I was then assigned tasks to create some things to interact with. I created a Journal, with the relevant data classes needed to handle Journal-related data, as well as a fishing rod and a bug catching net that could be used both by the player and AI. </w:t>
      </w:r>
      <w:r w:rsidR="00222C16">
        <w:t xml:space="preserve">These items not only provided the player with more things to interact with, but having the AI being able to use them also brought more variety to the community we wanted to </w:t>
      </w:r>
      <w:r w:rsidR="00222C16">
        <w:lastRenderedPageBreak/>
        <w:t xml:space="preserve">create. This is because we could have NPCs that go fishing and search for bugs to catch, as well </w:t>
      </w:r>
      <w:r w:rsidR="00197261" w:rsidRPr="00197261">
        <w:rPr>
          <w:noProof/>
        </w:rPr>
        <w:drawing>
          <wp:anchor distT="0" distB="0" distL="114300" distR="114300" simplePos="0" relativeHeight="251677696" behindDoc="1" locked="0" layoutInCell="1" allowOverlap="1" wp14:anchorId="00497582" wp14:editId="1CBCF23E">
            <wp:simplePos x="0" y="0"/>
            <wp:positionH relativeFrom="margin">
              <wp:align>center</wp:align>
            </wp:positionH>
            <wp:positionV relativeFrom="paragraph">
              <wp:posOffset>466725</wp:posOffset>
            </wp:positionV>
            <wp:extent cx="4305600" cy="2134800"/>
            <wp:effectExtent l="0" t="0" r="0" b="0"/>
            <wp:wrapTight wrapText="bothSides">
              <wp:wrapPolygon edited="0">
                <wp:start x="0" y="0"/>
                <wp:lineTo x="0" y="21401"/>
                <wp:lineTo x="21504" y="21401"/>
                <wp:lineTo x="21504" y="0"/>
                <wp:lineTo x="0" y="0"/>
              </wp:wrapPolygon>
            </wp:wrapTight>
            <wp:docPr id="257825483" name="Picture 1" descr="A brown boar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5483" name="Picture 1" descr="A brown board with whit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600" cy="2134800"/>
                    </a:xfrm>
                    <a:prstGeom prst="rect">
                      <a:avLst/>
                    </a:prstGeom>
                  </pic:spPr>
                </pic:pic>
              </a:graphicData>
            </a:graphic>
            <wp14:sizeRelH relativeFrom="margin">
              <wp14:pctWidth>0</wp14:pctWidth>
            </wp14:sizeRelH>
            <wp14:sizeRelV relativeFrom="margin">
              <wp14:pctHeight>0</wp14:pctHeight>
            </wp14:sizeRelV>
          </wp:anchor>
        </w:drawing>
      </w:r>
      <w:r w:rsidR="00222C16">
        <w:t xml:space="preserve">as </w:t>
      </w:r>
      <w:r w:rsidR="00BF38EC">
        <w:t>opening</w:t>
      </w:r>
      <w:r w:rsidR="00222C16">
        <w:t xml:space="preserve"> the possibility for future jobs and hobbies.</w:t>
      </w:r>
    </w:p>
    <w:p w14:paraId="6562D6EF" w14:textId="5F7086B9" w:rsidR="00197261" w:rsidRDefault="00197261" w:rsidP="00E56219"/>
    <w:p w14:paraId="2CBE689A" w14:textId="77777777" w:rsidR="00197261" w:rsidRDefault="00197261" w:rsidP="00E56219"/>
    <w:p w14:paraId="2238F981" w14:textId="77777777" w:rsidR="00197261" w:rsidRDefault="00197261" w:rsidP="00E56219"/>
    <w:p w14:paraId="6DCAB546" w14:textId="77777777" w:rsidR="00197261" w:rsidRDefault="00197261" w:rsidP="00E56219"/>
    <w:p w14:paraId="5352BDA3" w14:textId="77777777" w:rsidR="00197261" w:rsidRDefault="00197261" w:rsidP="00E56219"/>
    <w:p w14:paraId="045B3DFF" w14:textId="77777777" w:rsidR="00197261" w:rsidRDefault="00197261" w:rsidP="00E56219"/>
    <w:p w14:paraId="541806CE" w14:textId="77777777" w:rsidR="00197261" w:rsidRDefault="00197261" w:rsidP="00E56219"/>
    <w:p w14:paraId="3438F14E" w14:textId="77777777" w:rsidR="00197261" w:rsidRDefault="00197261" w:rsidP="00E56219"/>
    <w:p w14:paraId="25FCF8DB" w14:textId="2FC06DE8" w:rsidR="00197261" w:rsidRDefault="00197261" w:rsidP="00197261">
      <w:pPr>
        <w:pStyle w:val="Caption"/>
      </w:pPr>
      <w:r>
        <w:t xml:space="preserve">                                                                               </w:t>
      </w:r>
      <w:bookmarkStart w:id="19" w:name="_Toc187271820"/>
      <w:r>
        <w:t xml:space="preserve">Figure </w:t>
      </w:r>
      <w:fldSimple w:instr=" SEQ Figure \* ARABIC ">
        <w:r>
          <w:rPr>
            <w:noProof/>
          </w:rPr>
          <w:t>7</w:t>
        </w:r>
      </w:fldSimple>
      <w:r>
        <w:t>: Early Placeholder of Journal</w:t>
      </w:r>
      <w:bookmarkEnd w:id="19"/>
    </w:p>
    <w:p w14:paraId="65240B86" w14:textId="47BF2934" w:rsidR="00612071" w:rsidRDefault="00551A1A" w:rsidP="00E56219">
      <w:r>
        <w:t>After these</w:t>
      </w:r>
      <w:r w:rsidR="005953EA">
        <w:t xml:space="preserve"> </w:t>
      </w:r>
      <w:r>
        <w:t>implementations were tested and approved. I was then tasked with creating the AI for the NPCs in Wellness Town. The AI is an important element in Wellness Town as it brings together the</w:t>
      </w:r>
      <w:r w:rsidR="00612071">
        <w:t xml:space="preserve"> community</w:t>
      </w:r>
      <w:r>
        <w:t xml:space="preserve"> atmosphere that the team was aiming for, and “</w:t>
      </w:r>
      <w:r w:rsidRPr="0092487B">
        <w:t>AI is responsible for drawing the player into the game environment</w:t>
      </w:r>
      <w:r>
        <w:t>”</w:t>
      </w:r>
      <w:sdt>
        <w:sdtPr>
          <w:id w:val="-121466242"/>
          <w:citation/>
        </w:sdtPr>
        <w:sdtContent>
          <w:r>
            <w:fldChar w:fldCharType="begin"/>
          </w:r>
          <w:r>
            <w:instrText xml:space="preserve"> CITATION Jer04 \l 2057 </w:instrText>
          </w:r>
          <w:r>
            <w:fldChar w:fldCharType="separate"/>
          </w:r>
          <w:r w:rsidR="00197261">
            <w:rPr>
              <w:noProof/>
            </w:rPr>
            <w:t xml:space="preserve"> (Jeremy A. Glasser, 2004)</w:t>
          </w:r>
          <w:r>
            <w:fldChar w:fldCharType="end"/>
          </w:r>
        </w:sdtContent>
      </w:sdt>
      <w:r w:rsidR="00612071">
        <w:t>. The AI is also what controls the NPCs that the player will interact with, and NPCs are a major component of a</w:t>
      </w:r>
      <w:r w:rsidR="00510B02">
        <w:t xml:space="preserve"> Social Simulator</w:t>
      </w:r>
      <w:r w:rsidR="00612071">
        <w:t>. Because of this</w:t>
      </w:r>
      <w:r w:rsidR="00510B02">
        <w:t>,</w:t>
      </w:r>
      <w:r w:rsidR="00612071">
        <w:t xml:space="preserve"> AI took up the bulk of my development once it was started, as I had to ensure that the system was complex and easily scalable to allow multiple NPC specific behaviours, both for the current product and future development. </w:t>
      </w:r>
      <w:r w:rsidR="00612071">
        <w:br/>
      </w:r>
      <w:r w:rsidR="00612071">
        <w:br/>
        <w:t xml:space="preserve">To achieve this, I decided to implement a Goal-Oriented Action Planning (GOAP) form of AI, as GOAP was created to mimic more human-like, realistic behaviour </w:t>
      </w:r>
      <w:r w:rsidR="00510B02">
        <w:t>because the “planning process is somewhat similar to the way in which humans reason when looking to satisfy a goal or task”</w:t>
      </w:r>
      <w:sdt>
        <w:sdtPr>
          <w:id w:val="-2129302420"/>
          <w:citation/>
        </w:sdtPr>
        <w:sdtContent>
          <w:r w:rsidR="00510B02">
            <w:fldChar w:fldCharType="begin"/>
          </w:r>
          <w:r w:rsidR="00510B02">
            <w:instrText xml:space="preserve"> CITATION Edm07 \l 2057 </w:instrText>
          </w:r>
          <w:r w:rsidR="00510B02">
            <w:fldChar w:fldCharType="separate"/>
          </w:r>
          <w:r w:rsidR="00197261">
            <w:rPr>
              <w:noProof/>
            </w:rPr>
            <w:t xml:space="preserve"> (Long, 2007)</w:t>
          </w:r>
          <w:r w:rsidR="00510B02">
            <w:fldChar w:fldCharType="end"/>
          </w:r>
        </w:sdtContent>
      </w:sdt>
      <w:r w:rsidR="00510B02">
        <w:t>.</w:t>
      </w:r>
    </w:p>
    <w:p w14:paraId="55B04422" w14:textId="68B20435" w:rsidR="00612071" w:rsidRDefault="00612071" w:rsidP="00E56219">
      <w:r>
        <w:t>As well as complex AI for human NPCs, I also created a basic unstructured AI for the Bugs in the game. Bugs simply had to spawn in the world (via a Bug Spawner) and randomly fly around for the player (or NPCs) to catch.</w:t>
      </w:r>
    </w:p>
    <w:p w14:paraId="3913C924" w14:textId="0B9C92B9" w:rsidR="00D50400" w:rsidRDefault="00612071" w:rsidP="00D50400">
      <w:r>
        <w:t xml:space="preserve">Although AI was my focus at this point, I also added a </w:t>
      </w:r>
      <w:proofErr w:type="spellStart"/>
      <w:r>
        <w:t>Minimap</w:t>
      </w:r>
      <w:proofErr w:type="spellEnd"/>
      <w:r w:rsidR="007C3C69">
        <w:t xml:space="preserve"> as they “</w:t>
      </w:r>
      <w:r w:rsidR="007C3C69" w:rsidRPr="007C3C69">
        <w:t>provides important information to make the right decisions during the game and plays an important role in navigation in different game genres</w:t>
      </w:r>
      <w:r w:rsidR="007C3C69">
        <w:t xml:space="preserve">” </w:t>
      </w:r>
      <w:sdt>
        <w:sdtPr>
          <w:id w:val="739367164"/>
          <w:citation/>
        </w:sdtPr>
        <w:sdtContent>
          <w:r w:rsidR="007C3C69">
            <w:fldChar w:fldCharType="begin"/>
          </w:r>
          <w:r w:rsidR="007C3C69">
            <w:instrText xml:space="preserve"> CITATION Krz23 \l 2057 </w:instrText>
          </w:r>
          <w:r w:rsidR="007C3C69">
            <w:fldChar w:fldCharType="separate"/>
          </w:r>
          <w:r w:rsidR="00197261">
            <w:rPr>
              <w:noProof/>
            </w:rPr>
            <w:t>(Krzysztof Zagata, 2023)</w:t>
          </w:r>
          <w:r w:rsidR="007C3C69">
            <w:fldChar w:fldCharType="end"/>
          </w:r>
        </w:sdtContent>
      </w:sdt>
      <w:r w:rsidR="005953EA">
        <w:t xml:space="preserve"> </w:t>
      </w:r>
      <w:r w:rsidR="00D50400">
        <w:t>and</w:t>
      </w:r>
      <w:r>
        <w:t xml:space="preserve"> aided the </w:t>
      </w:r>
      <w:r w:rsidR="00E8305B">
        <w:t>team’s</w:t>
      </w:r>
      <w:r>
        <w:t xml:space="preserve"> </w:t>
      </w:r>
      <w:r w:rsidR="00C04B76">
        <w:t>technical</w:t>
      </w:r>
      <w:r>
        <w:t xml:space="preserve"> designer with any issues. </w:t>
      </w:r>
    </w:p>
    <w:p w14:paraId="48714AE7" w14:textId="14319845" w:rsidR="00D50400" w:rsidRDefault="00D50400" w:rsidP="00D50400">
      <w:pPr>
        <w:pStyle w:val="Heading2"/>
      </w:pPr>
      <w:bookmarkStart w:id="20" w:name="_Toc187271875"/>
      <w:r>
        <w:t>4.2 Player Character Development</w:t>
      </w:r>
      <w:bookmarkEnd w:id="20"/>
    </w:p>
    <w:p w14:paraId="5B5CD866" w14:textId="6E117A11" w:rsidR="00D50400" w:rsidRDefault="00D50400" w:rsidP="00D50400">
      <w:pPr>
        <w:pStyle w:val="Heading3"/>
      </w:pPr>
      <w:bookmarkStart w:id="21" w:name="_Toc187271876"/>
      <w:r>
        <w:t>4.2.1 Introduction</w:t>
      </w:r>
      <w:bookmarkEnd w:id="21"/>
    </w:p>
    <w:p w14:paraId="13DEA8D2" w14:textId="2C84C314" w:rsidR="00D50400" w:rsidRDefault="00D50400" w:rsidP="00D50400">
      <w:r>
        <w:t xml:space="preserve">My first task was to develop the player classes and to incorporate and build on some features that were in the prototype provided by our client. I will discuss some of the features implemented in the </w:t>
      </w:r>
      <w:proofErr w:type="spellStart"/>
      <w:r>
        <w:t>PlayerCharacter</w:t>
      </w:r>
      <w:proofErr w:type="spellEnd"/>
      <w:r>
        <w:t xml:space="preserve"> class, the </w:t>
      </w:r>
      <w:proofErr w:type="spellStart"/>
      <w:r>
        <w:t>PlayerMovementComponent</w:t>
      </w:r>
      <w:proofErr w:type="spellEnd"/>
      <w:r>
        <w:t xml:space="preserve"> class, and the </w:t>
      </w:r>
      <w:proofErr w:type="spellStart"/>
      <w:r>
        <w:t>PlayerController</w:t>
      </w:r>
      <w:proofErr w:type="spellEnd"/>
      <w:r>
        <w:t xml:space="preserve"> class.</w:t>
      </w:r>
    </w:p>
    <w:p w14:paraId="3D3484E4" w14:textId="5CDEB664" w:rsidR="00D50400" w:rsidRDefault="00D50400" w:rsidP="00D50400">
      <w:pPr>
        <w:pStyle w:val="Heading3"/>
      </w:pPr>
      <w:bookmarkStart w:id="22" w:name="_Toc187271877"/>
      <w:r>
        <w:lastRenderedPageBreak/>
        <w:t xml:space="preserve">4.2.2 </w:t>
      </w:r>
      <w:proofErr w:type="spellStart"/>
      <w:r>
        <w:t>PlayerCharacter</w:t>
      </w:r>
      <w:proofErr w:type="spellEnd"/>
      <w:r>
        <w:t xml:space="preserve"> Class</w:t>
      </w:r>
      <w:bookmarkEnd w:id="22"/>
    </w:p>
    <w:p w14:paraId="79EC0EFB" w14:textId="685AEFF2" w:rsidR="0007526C" w:rsidRDefault="00D50400" w:rsidP="00D50400">
      <w:r>
        <w:t xml:space="preserve">The </w:t>
      </w:r>
      <w:proofErr w:type="spellStart"/>
      <w:r>
        <w:t>PlayerCharacter</w:t>
      </w:r>
      <w:proofErr w:type="spellEnd"/>
      <w:r>
        <w:t xml:space="preserve"> is the object that the player will see and control in the game when </w:t>
      </w:r>
      <w:r w:rsidR="0007526C">
        <w:t xml:space="preserve">playing and contains the functions that the </w:t>
      </w:r>
      <w:proofErr w:type="spellStart"/>
      <w:r w:rsidR="0007526C">
        <w:t>PlayerController</w:t>
      </w:r>
      <w:proofErr w:type="spellEnd"/>
      <w:r w:rsidR="0007526C">
        <w:t xml:space="preserve"> will use when handling inputs. The </w:t>
      </w:r>
      <w:proofErr w:type="spellStart"/>
      <w:r w:rsidR="0007526C">
        <w:t>PlayerCharacter</w:t>
      </w:r>
      <w:proofErr w:type="spellEnd"/>
      <w:r w:rsidR="0007526C">
        <w:t xml:space="preserve"> class also contains any logic relevant to those inputs, such as drawing the trajectory that an item will follow when being thrown or cast (like a fishing rod).</w:t>
      </w:r>
    </w:p>
    <w:p w14:paraId="386B1911" w14:textId="7740EC8B" w:rsidR="00D50400" w:rsidRDefault="0007526C" w:rsidP="00D50400">
      <w:r w:rsidRPr="0007526C">
        <w:rPr>
          <w:noProof/>
        </w:rPr>
        <w:drawing>
          <wp:anchor distT="0" distB="0" distL="114300" distR="114300" simplePos="0" relativeHeight="251660288" behindDoc="1" locked="0" layoutInCell="1" allowOverlap="1" wp14:anchorId="10BF7594" wp14:editId="158272F9">
            <wp:simplePos x="0" y="0"/>
            <wp:positionH relativeFrom="page">
              <wp:align>center</wp:align>
            </wp:positionH>
            <wp:positionV relativeFrom="paragraph">
              <wp:posOffset>14605</wp:posOffset>
            </wp:positionV>
            <wp:extent cx="2516400" cy="2246400"/>
            <wp:effectExtent l="0" t="0" r="0" b="1905"/>
            <wp:wrapTight wrapText="bothSides">
              <wp:wrapPolygon edited="0">
                <wp:start x="0" y="0"/>
                <wp:lineTo x="0" y="21435"/>
                <wp:lineTo x="21426" y="21435"/>
                <wp:lineTo x="21426" y="0"/>
                <wp:lineTo x="0" y="0"/>
              </wp:wrapPolygon>
            </wp:wrapTight>
            <wp:docPr id="1250761246" name="Picture 1" descr="A person standing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61246" name="Picture 1" descr="A person standing on a tile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16400" cy="2246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D50400">
        <w:t xml:space="preserve"> </w:t>
      </w:r>
    </w:p>
    <w:p w14:paraId="2C6F4806" w14:textId="77777777" w:rsidR="0007526C" w:rsidRDefault="0007526C" w:rsidP="00D50400"/>
    <w:p w14:paraId="3AE63294" w14:textId="77777777" w:rsidR="0007526C" w:rsidRDefault="0007526C" w:rsidP="00D50400"/>
    <w:p w14:paraId="2891E45D" w14:textId="77777777" w:rsidR="0007526C" w:rsidRDefault="0007526C" w:rsidP="00D50400"/>
    <w:p w14:paraId="165FB9C9" w14:textId="77777777" w:rsidR="0007526C" w:rsidRDefault="0007526C" w:rsidP="00D50400"/>
    <w:p w14:paraId="1CADB5BD" w14:textId="77777777" w:rsidR="0007526C" w:rsidRDefault="0007526C" w:rsidP="00D50400"/>
    <w:p w14:paraId="5D4062A1" w14:textId="77777777" w:rsidR="0007526C" w:rsidRDefault="0007526C" w:rsidP="00D50400"/>
    <w:p w14:paraId="5290EBEE" w14:textId="77777777" w:rsidR="0007526C" w:rsidRDefault="0007526C" w:rsidP="00D50400"/>
    <w:p w14:paraId="544A61A5" w14:textId="6B5FE923" w:rsidR="0007526C" w:rsidRDefault="00197261" w:rsidP="00197261">
      <w:pPr>
        <w:pStyle w:val="Caption"/>
      </w:pPr>
      <w:r>
        <w:t xml:space="preserve">                                                                     </w:t>
      </w:r>
      <w:bookmarkStart w:id="23" w:name="_Toc187271821"/>
      <w:r>
        <w:t xml:space="preserve">Figure </w:t>
      </w:r>
      <w:fldSimple w:instr=" SEQ Figure \* ARABIC ">
        <w:r>
          <w:rPr>
            <w:noProof/>
          </w:rPr>
          <w:t>8</w:t>
        </w:r>
      </w:fldSimple>
      <w:r>
        <w:t>: Image Showing Drawn Trajectory</w:t>
      </w:r>
      <w:bookmarkEnd w:id="23"/>
    </w:p>
    <w:p w14:paraId="61CE4B3A" w14:textId="59741255" w:rsidR="00222C16" w:rsidRDefault="003D5FE7" w:rsidP="00D50400">
      <w:r w:rsidRPr="00484582">
        <w:rPr>
          <w:noProof/>
        </w:rPr>
        <w:drawing>
          <wp:anchor distT="0" distB="0" distL="114300" distR="114300" simplePos="0" relativeHeight="251663360" behindDoc="1" locked="0" layoutInCell="1" allowOverlap="1" wp14:anchorId="43A0928D" wp14:editId="607D5D75">
            <wp:simplePos x="0" y="0"/>
            <wp:positionH relativeFrom="margin">
              <wp:align>right</wp:align>
            </wp:positionH>
            <wp:positionV relativeFrom="paragraph">
              <wp:posOffset>699135</wp:posOffset>
            </wp:positionV>
            <wp:extent cx="5731510" cy="2748280"/>
            <wp:effectExtent l="0" t="0" r="2540" b="0"/>
            <wp:wrapTight wrapText="bothSides">
              <wp:wrapPolygon edited="0">
                <wp:start x="0" y="0"/>
                <wp:lineTo x="0" y="21410"/>
                <wp:lineTo x="21538" y="21410"/>
                <wp:lineTo x="21538" y="0"/>
                <wp:lineTo x="0" y="0"/>
              </wp:wrapPolygon>
            </wp:wrapTight>
            <wp:docPr id="369254716"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4716" name="Picture 1" descr="A computer screen shot of a program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748280"/>
                    </a:xfrm>
                    <a:prstGeom prst="rect">
                      <a:avLst/>
                    </a:prstGeom>
                  </pic:spPr>
                </pic:pic>
              </a:graphicData>
            </a:graphic>
          </wp:anchor>
        </w:drawing>
      </w:r>
      <w:r w:rsidR="0007526C">
        <w:t xml:space="preserve">To draw the trajectory, I utilise a spline (which, in mathematics, is “a curve that connects particular points” </w:t>
      </w:r>
      <w:sdt>
        <w:sdtPr>
          <w:id w:val="1486515497"/>
          <w:citation/>
        </w:sdtPr>
        <w:sdtContent>
          <w:r w:rsidR="0007526C">
            <w:fldChar w:fldCharType="begin"/>
          </w:r>
          <w:r w:rsidR="0007526C">
            <w:instrText xml:space="preserve"> CITATION Cam \l 2057 </w:instrText>
          </w:r>
          <w:r w:rsidR="0007526C">
            <w:fldChar w:fldCharType="separate"/>
          </w:r>
          <w:r w:rsidR="00197261">
            <w:rPr>
              <w:noProof/>
            </w:rPr>
            <w:t>(Cambridge, n.d.)</w:t>
          </w:r>
          <w:r w:rsidR="0007526C">
            <w:fldChar w:fldCharType="end"/>
          </w:r>
        </w:sdtContent>
      </w:sdt>
      <w:r w:rsidR="0007526C">
        <w:t xml:space="preserve">) to create a curve of points based on a specified </w:t>
      </w:r>
      <w:r w:rsidR="00484582">
        <w:t>velocity and direction.</w:t>
      </w:r>
    </w:p>
    <w:p w14:paraId="1512E320" w14:textId="77777777" w:rsidR="00197261" w:rsidRDefault="00197261" w:rsidP="00197261">
      <w:pPr>
        <w:pStyle w:val="Caption"/>
      </w:pPr>
      <w:r>
        <w:t xml:space="preserve">                                                                  </w:t>
      </w:r>
    </w:p>
    <w:p w14:paraId="6B3B0582" w14:textId="101A0857" w:rsidR="00484582" w:rsidRDefault="00197261" w:rsidP="00197261">
      <w:pPr>
        <w:pStyle w:val="Caption"/>
      </w:pPr>
      <w:r>
        <w:t xml:space="preserve">                                                                 </w:t>
      </w:r>
      <w:bookmarkStart w:id="24" w:name="_Toc187271822"/>
      <w:r>
        <w:t xml:space="preserve">Figure </w:t>
      </w:r>
      <w:fldSimple w:instr=" SEQ Figure \* ARABIC ">
        <w:r>
          <w:rPr>
            <w:noProof/>
          </w:rPr>
          <w:t>9</w:t>
        </w:r>
      </w:fldSimple>
      <w:r>
        <w:t>: Image Showing Code to Create a Spline</w:t>
      </w:r>
      <w:bookmarkEnd w:id="24"/>
    </w:p>
    <w:p w14:paraId="053B7C96" w14:textId="590A4942" w:rsidR="0007526C" w:rsidRDefault="003D5FE7" w:rsidP="00D50400">
      <w:r w:rsidRPr="003D5FE7">
        <w:rPr>
          <w:noProof/>
        </w:rPr>
        <w:lastRenderedPageBreak/>
        <w:drawing>
          <wp:anchor distT="0" distB="0" distL="114300" distR="114300" simplePos="0" relativeHeight="251662336" behindDoc="1" locked="0" layoutInCell="1" allowOverlap="1" wp14:anchorId="15B7E35E" wp14:editId="283BE4D1">
            <wp:simplePos x="0" y="0"/>
            <wp:positionH relativeFrom="margin">
              <wp:align>right</wp:align>
            </wp:positionH>
            <wp:positionV relativeFrom="paragraph">
              <wp:posOffset>1381125</wp:posOffset>
            </wp:positionV>
            <wp:extent cx="5731510" cy="2008505"/>
            <wp:effectExtent l="0" t="0" r="2540" b="0"/>
            <wp:wrapTight wrapText="bothSides">
              <wp:wrapPolygon edited="0">
                <wp:start x="0" y="0"/>
                <wp:lineTo x="0" y="21306"/>
                <wp:lineTo x="21538" y="21306"/>
                <wp:lineTo x="21538" y="0"/>
                <wp:lineTo x="0" y="0"/>
              </wp:wrapPolygon>
            </wp:wrapTight>
            <wp:docPr id="1723450343" name="Picture 1"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50343" name="Picture 1" descr="A computer screen with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008505"/>
                    </a:xfrm>
                    <a:prstGeom prst="rect">
                      <a:avLst/>
                    </a:prstGeom>
                  </pic:spPr>
                </pic:pic>
              </a:graphicData>
            </a:graphic>
          </wp:anchor>
        </w:drawing>
      </w:r>
      <w:r w:rsidR="00484582">
        <w:t xml:space="preserve">To display the curve, I spawn an Actor (which, in Unreal Engine, “is </w:t>
      </w:r>
      <w:r w:rsidR="00484582" w:rsidRPr="00484582">
        <w:t>any object that can be placed into a level</w:t>
      </w:r>
      <w:r w:rsidR="00484582">
        <w:t xml:space="preserve">” </w:t>
      </w:r>
      <w:sdt>
        <w:sdtPr>
          <w:id w:val="-699923761"/>
          <w:citation/>
        </w:sdtPr>
        <w:sdtContent>
          <w:r w:rsidR="00484582">
            <w:fldChar w:fldCharType="begin"/>
          </w:r>
          <w:r w:rsidR="00484582">
            <w:instrText xml:space="preserve"> CITATION Epi \l 2057 </w:instrText>
          </w:r>
          <w:r w:rsidR="00484582">
            <w:fldChar w:fldCharType="separate"/>
          </w:r>
          <w:r w:rsidR="00197261">
            <w:rPr>
              <w:noProof/>
            </w:rPr>
            <w:t>(Epic Games, n.d.)</w:t>
          </w:r>
          <w:r w:rsidR="00484582">
            <w:fldChar w:fldCharType="end"/>
          </w:r>
        </w:sdtContent>
      </w:sdt>
      <w:r w:rsidR="00484582">
        <w:t xml:space="preserve">) at each point along the spline. Currently, when the context to draw the trajectory is fulfilled, a pool of Actors is created to prevent </w:t>
      </w:r>
      <w:r w:rsidR="009021C3">
        <w:t xml:space="preserve">old actors being deleted, and </w:t>
      </w:r>
      <w:r w:rsidR="00484582">
        <w:t>new actors being created</w:t>
      </w:r>
      <w:r w:rsidR="009021C3">
        <w:t>,</w:t>
      </w:r>
      <w:r w:rsidR="00484582">
        <w:t xml:space="preserve"> if the player moves (and the spline is recalculated), this improves performance </w:t>
      </w:r>
      <w:sdt>
        <w:sdtPr>
          <w:id w:val="-747190921"/>
          <w:citation/>
        </w:sdtPr>
        <w:sdtContent>
          <w:r w:rsidR="009021C3">
            <w:fldChar w:fldCharType="begin"/>
          </w:r>
          <w:r w:rsidR="009021C3">
            <w:instrText xml:space="preserve"> CITATION Geo22 \l 2057 </w:instrText>
          </w:r>
          <w:r w:rsidR="009021C3">
            <w:fldChar w:fldCharType="separate"/>
          </w:r>
          <w:r w:rsidR="00197261">
            <w:rPr>
              <w:noProof/>
            </w:rPr>
            <w:t>(Georgios Koulaxidis, 2022)</w:t>
          </w:r>
          <w:r w:rsidR="009021C3">
            <w:fldChar w:fldCharType="end"/>
          </w:r>
        </w:sdtContent>
      </w:sdt>
      <w:r w:rsidR="00484582">
        <w:t xml:space="preserve">. However, the actors are destroyed when the context has ended, I could further optimise this by having generated a pool of these actors at the start of the game and utilising those throughout the entire playtime. </w:t>
      </w:r>
    </w:p>
    <w:p w14:paraId="729C6F71" w14:textId="67A11CFD" w:rsidR="003D5FE7" w:rsidRDefault="00197261" w:rsidP="00197261">
      <w:pPr>
        <w:pStyle w:val="Caption"/>
      </w:pPr>
      <w:r>
        <w:t xml:space="preserve">                                                    </w:t>
      </w:r>
      <w:bookmarkStart w:id="25" w:name="_Toc187271823"/>
      <w:r>
        <w:t xml:space="preserve">Figure </w:t>
      </w:r>
      <w:fldSimple w:instr=" SEQ Figure \* ARABIC ">
        <w:r>
          <w:rPr>
            <w:noProof/>
          </w:rPr>
          <w:t>10</w:t>
        </w:r>
      </w:fldSimple>
      <w:r>
        <w:t>: Image Showing Code to Draw Trajectory</w:t>
      </w:r>
      <w:bookmarkEnd w:id="25"/>
    </w:p>
    <w:p w14:paraId="328FA56D" w14:textId="6F2B36CE" w:rsidR="003D5FE7" w:rsidRDefault="003D5FE7" w:rsidP="003D5FE7">
      <w:pPr>
        <w:pStyle w:val="Heading3"/>
      </w:pPr>
      <w:bookmarkStart w:id="26" w:name="_Toc187271878"/>
      <w:r>
        <w:t xml:space="preserve">4.2.3 </w:t>
      </w:r>
      <w:proofErr w:type="spellStart"/>
      <w:r>
        <w:t>PlayerController</w:t>
      </w:r>
      <w:proofErr w:type="spellEnd"/>
      <w:r>
        <w:t xml:space="preserve"> Class</w:t>
      </w:r>
      <w:bookmarkEnd w:id="26"/>
    </w:p>
    <w:p w14:paraId="0A0D93FF" w14:textId="384DB696" w:rsidR="003D5FE7" w:rsidRDefault="003D5FE7" w:rsidP="003D5FE7">
      <w:r>
        <w:t xml:space="preserve">The </w:t>
      </w:r>
      <w:proofErr w:type="spellStart"/>
      <w:r>
        <w:t>PlayerController</w:t>
      </w:r>
      <w:proofErr w:type="spellEnd"/>
      <w:r>
        <w:t xml:space="preserve"> class handles all the inputs that the player will use. The inputs available are: Look (Rotate the camera), Move, Jump, Interact and Alt Interact, Drop, Cast (Use item if possible), and Throw. </w:t>
      </w:r>
    </w:p>
    <w:p w14:paraId="2FDFA5EE" w14:textId="41DD13B7" w:rsidR="003D5FE7" w:rsidRDefault="003D5FE7" w:rsidP="003D5FE7">
      <w:r>
        <w:t xml:space="preserve">When an input is used, the </w:t>
      </w:r>
      <w:proofErr w:type="spellStart"/>
      <w:r>
        <w:t>PlayerController</w:t>
      </w:r>
      <w:proofErr w:type="spellEnd"/>
      <w:r>
        <w:t xml:space="preserve"> class communicates with the </w:t>
      </w:r>
      <w:proofErr w:type="spellStart"/>
      <w:r>
        <w:t>PlayerCharacter</w:t>
      </w:r>
      <w:proofErr w:type="spellEnd"/>
      <w:r>
        <w:t xml:space="preserve"> class to trigger any functions relevant to the input.</w:t>
      </w:r>
    </w:p>
    <w:p w14:paraId="154FE6F7" w14:textId="1B84AABB" w:rsidR="003D5FE7" w:rsidRDefault="003D5FE7" w:rsidP="003D5FE7">
      <w:r w:rsidRPr="003D5FE7">
        <w:rPr>
          <w:noProof/>
        </w:rPr>
        <w:drawing>
          <wp:anchor distT="0" distB="0" distL="114300" distR="114300" simplePos="0" relativeHeight="251661312" behindDoc="1" locked="0" layoutInCell="1" allowOverlap="1" wp14:anchorId="4B9677BD" wp14:editId="0E4613FC">
            <wp:simplePos x="0" y="0"/>
            <wp:positionH relativeFrom="column">
              <wp:align>center</wp:align>
            </wp:positionH>
            <wp:positionV relativeFrom="paragraph">
              <wp:posOffset>4445</wp:posOffset>
            </wp:positionV>
            <wp:extent cx="3686400" cy="1458000"/>
            <wp:effectExtent l="0" t="0" r="9525" b="8890"/>
            <wp:wrapTight wrapText="bothSides">
              <wp:wrapPolygon edited="0">
                <wp:start x="0" y="0"/>
                <wp:lineTo x="0" y="21449"/>
                <wp:lineTo x="21544" y="21449"/>
                <wp:lineTo x="21544" y="0"/>
                <wp:lineTo x="0" y="0"/>
              </wp:wrapPolygon>
            </wp:wrapTight>
            <wp:docPr id="1997154395"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4395" name="Picture 1" descr="A screen shot of a compute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86400" cy="1458000"/>
                    </a:xfrm>
                    <a:prstGeom prst="rect">
                      <a:avLst/>
                    </a:prstGeom>
                  </pic:spPr>
                </pic:pic>
              </a:graphicData>
            </a:graphic>
            <wp14:sizeRelH relativeFrom="margin">
              <wp14:pctWidth>0</wp14:pctWidth>
            </wp14:sizeRelH>
            <wp14:sizeRelV relativeFrom="margin">
              <wp14:pctHeight>0</wp14:pctHeight>
            </wp14:sizeRelV>
          </wp:anchor>
        </w:drawing>
      </w:r>
    </w:p>
    <w:p w14:paraId="0B5AEFC1" w14:textId="77777777" w:rsidR="003D5FE7" w:rsidRPr="003D5FE7" w:rsidRDefault="003D5FE7" w:rsidP="003D5FE7"/>
    <w:p w14:paraId="02B8136C" w14:textId="77777777" w:rsidR="003D5FE7" w:rsidRPr="003D5FE7" w:rsidRDefault="003D5FE7" w:rsidP="003D5FE7"/>
    <w:p w14:paraId="73C2FCA9" w14:textId="77777777" w:rsidR="003D5FE7" w:rsidRDefault="003D5FE7" w:rsidP="003D5FE7"/>
    <w:p w14:paraId="018924BC" w14:textId="77777777" w:rsidR="003D5FE7" w:rsidRDefault="003D5FE7" w:rsidP="003D5FE7"/>
    <w:p w14:paraId="445535D8" w14:textId="77777777" w:rsidR="00197261" w:rsidRDefault="00197261" w:rsidP="003D5FE7">
      <w:r>
        <w:t xml:space="preserve">                              </w:t>
      </w:r>
    </w:p>
    <w:p w14:paraId="58E6358B" w14:textId="212ED635" w:rsidR="003D5FE7" w:rsidRDefault="00197261" w:rsidP="00197261">
      <w:pPr>
        <w:pStyle w:val="Caption"/>
      </w:pPr>
      <w:r>
        <w:t xml:space="preserve">                                                           </w:t>
      </w:r>
      <w:bookmarkStart w:id="27" w:name="_Toc187271824"/>
      <w:r>
        <w:t xml:space="preserve">Figure </w:t>
      </w:r>
      <w:fldSimple w:instr=" SEQ Figure \* ARABIC ">
        <w:r>
          <w:rPr>
            <w:noProof/>
          </w:rPr>
          <w:t>11</w:t>
        </w:r>
      </w:fldSimple>
      <w:r>
        <w:t xml:space="preserve">: Image Showing Input Functions in the </w:t>
      </w:r>
      <w:proofErr w:type="spellStart"/>
      <w:r>
        <w:t>PlayerController</w:t>
      </w:r>
      <w:bookmarkEnd w:id="27"/>
      <w:proofErr w:type="spellEnd"/>
    </w:p>
    <w:p w14:paraId="451CB216" w14:textId="20B76146" w:rsidR="003D5FE7" w:rsidRDefault="003D5FE7" w:rsidP="003D5FE7">
      <w:pPr>
        <w:pStyle w:val="Heading3"/>
      </w:pPr>
      <w:bookmarkStart w:id="28" w:name="_Toc187271879"/>
      <w:r>
        <w:t xml:space="preserve">4.2.4 </w:t>
      </w:r>
      <w:proofErr w:type="spellStart"/>
      <w:r>
        <w:t>PlayerMovementComponent</w:t>
      </w:r>
      <w:proofErr w:type="spellEnd"/>
      <w:r>
        <w:t xml:space="preserve"> Class</w:t>
      </w:r>
      <w:bookmarkEnd w:id="28"/>
    </w:p>
    <w:p w14:paraId="574298B5" w14:textId="77DFCF08" w:rsidR="003D5FE7" w:rsidRDefault="003D5FE7" w:rsidP="003D5FE7">
      <w:r>
        <w:t xml:space="preserve">The </w:t>
      </w:r>
      <w:proofErr w:type="spellStart"/>
      <w:r>
        <w:t>PlayerMovementComponent</w:t>
      </w:r>
      <w:proofErr w:type="spellEnd"/>
      <w:r>
        <w:t xml:space="preserve"> class handles the movement style of the player as well as the movement-related animations. I decided to create a custom </w:t>
      </w:r>
      <w:proofErr w:type="spellStart"/>
      <w:r>
        <w:t>CharacterMovementComponent</w:t>
      </w:r>
      <w:proofErr w:type="spellEnd"/>
      <w:r>
        <w:t xml:space="preserve"> (as Unreal Engine has one by default) to allow the implementation of Mantling (climbing on to objects), as well as to add a custom movement mode when the player is pushing or pulling an object. </w:t>
      </w:r>
    </w:p>
    <w:p w14:paraId="789F7724" w14:textId="77777777" w:rsidR="00C821E7" w:rsidRDefault="00C821E7" w:rsidP="003D5FE7"/>
    <w:p w14:paraId="63864AE7" w14:textId="07340E1C" w:rsidR="00C821E7" w:rsidRDefault="00C821E7" w:rsidP="00C821E7">
      <w:pPr>
        <w:pStyle w:val="Heading2"/>
      </w:pPr>
      <w:bookmarkStart w:id="29" w:name="_Toc187271880"/>
      <w:r>
        <w:lastRenderedPageBreak/>
        <w:t>4.3 AI Development</w:t>
      </w:r>
      <w:bookmarkEnd w:id="29"/>
    </w:p>
    <w:p w14:paraId="7CFA0443" w14:textId="27EE7B69" w:rsidR="00C821E7" w:rsidRDefault="00C821E7" w:rsidP="00C821E7">
      <w:pPr>
        <w:pStyle w:val="Heading3"/>
      </w:pPr>
      <w:bookmarkStart w:id="30" w:name="_Toc187271881"/>
      <w:r>
        <w:t>4.3.1 Introduction</w:t>
      </w:r>
      <w:bookmarkEnd w:id="30"/>
    </w:p>
    <w:p w14:paraId="7C1869E5" w14:textId="4FA37499" w:rsidR="00C821E7" w:rsidRDefault="00C821E7" w:rsidP="00C821E7">
      <w:r>
        <w:t>My main commitment to the project was developing the AI and the relevant systems necessary for its functionality. I will briefly talk about the components used to develop the AI, any specific rationale behind the decisions I have made, and how it all links together to work in the product.</w:t>
      </w:r>
    </w:p>
    <w:p w14:paraId="5DCF821F" w14:textId="1087A0D8" w:rsidR="00C821E7" w:rsidRDefault="00C821E7" w:rsidP="00C821E7">
      <w:pPr>
        <w:pStyle w:val="Heading3"/>
      </w:pPr>
      <w:bookmarkStart w:id="31" w:name="_Toc187271882"/>
      <w:r>
        <w:t>4.3.</w:t>
      </w:r>
      <w:r w:rsidR="000D0E68">
        <w:t xml:space="preserve">2 </w:t>
      </w:r>
      <w:r>
        <w:t>Goal-Oriented Action Planning</w:t>
      </w:r>
      <w:bookmarkEnd w:id="31"/>
    </w:p>
    <w:p w14:paraId="5A62403D" w14:textId="7BB9EF5D" w:rsidR="00FA5E84" w:rsidRDefault="00C821E7" w:rsidP="00C821E7">
      <w:r>
        <w:t>Goal-Oriented Action Planning (GOAP)</w:t>
      </w:r>
      <w:r w:rsidR="00FA5E84">
        <w:t xml:space="preserve"> was first developed by Jeff Orkin in the early 2000s when working on the game F.E.A.R , released in 2005, </w:t>
      </w:r>
      <w:sdt>
        <w:sdtPr>
          <w:id w:val="1329781810"/>
          <w:citation/>
        </w:sdtPr>
        <w:sdtContent>
          <w:r w:rsidR="00FA5E84">
            <w:fldChar w:fldCharType="begin"/>
          </w:r>
          <w:r w:rsidR="00FA5E84">
            <w:instrText xml:space="preserve"> CITATION Jac15 \l 2057 </w:instrText>
          </w:r>
          <w:r w:rsidR="00FA5E84">
            <w:fldChar w:fldCharType="separate"/>
          </w:r>
          <w:r w:rsidR="00197261">
            <w:rPr>
              <w:noProof/>
            </w:rPr>
            <w:t>(Jacopin, 2015)</w:t>
          </w:r>
          <w:r w:rsidR="00FA5E84">
            <w:fldChar w:fldCharType="end"/>
          </w:r>
        </w:sdtContent>
      </w:sdt>
      <w:r w:rsidR="00FA5E84">
        <w:t xml:space="preserve"> and </w:t>
      </w:r>
      <w:r w:rsidR="00325C98" w:rsidRPr="00325C98">
        <w:t xml:space="preserve">) </w:t>
      </w:r>
      <w:r w:rsidR="00325C98">
        <w:t>“</w:t>
      </w:r>
      <w:r w:rsidR="00325C98" w:rsidRPr="00325C98">
        <w:t>is a decision-making architecture that takes the next step, and allows characters to decide not only what to do, but how to do it</w:t>
      </w:r>
      <w:r w:rsidR="00325C98">
        <w:t xml:space="preserve">” </w:t>
      </w:r>
      <w:sdt>
        <w:sdtPr>
          <w:id w:val="592135372"/>
          <w:citation/>
        </w:sdtPr>
        <w:sdtContent>
          <w:r w:rsidR="00325C98">
            <w:fldChar w:fldCharType="begin"/>
          </w:r>
          <w:r w:rsidR="00325C98">
            <w:instrText xml:space="preserve"> CITATION Jef03 \l 2057 </w:instrText>
          </w:r>
          <w:r w:rsidR="00325C98">
            <w:fldChar w:fldCharType="separate"/>
          </w:r>
          <w:r w:rsidR="00197261">
            <w:rPr>
              <w:noProof/>
            </w:rPr>
            <w:t>(Orkin, Applying Goal-Oriented Action Planning to Games , 2003)</w:t>
          </w:r>
          <w:r w:rsidR="00325C98">
            <w:fldChar w:fldCharType="end"/>
          </w:r>
        </w:sdtContent>
      </w:sdt>
      <w:r w:rsidR="00325C98">
        <w:t xml:space="preserve">. </w:t>
      </w:r>
    </w:p>
    <w:p w14:paraId="47249497" w14:textId="6084B624" w:rsidR="00325C98" w:rsidRDefault="00325C98" w:rsidP="00C821E7">
      <w:r>
        <w:t xml:space="preserve">There are four main components to consider when creating a GOAP AI: Goals, a condition that the AI agent wants to satisfy; Actions, a single element within a plan that makes the agent do something; Plan, a sequence of actions that satisfies the agents goal in the end </w:t>
      </w:r>
      <w:sdt>
        <w:sdtPr>
          <w:id w:val="-217819611"/>
          <w:citation/>
        </w:sdtPr>
        <w:sdtContent>
          <w:r w:rsidR="000A7230">
            <w:fldChar w:fldCharType="begin"/>
          </w:r>
          <w:r w:rsidR="000A7230">
            <w:instrText xml:space="preserve"> CITATION Jef03 \l 2057 </w:instrText>
          </w:r>
          <w:r w:rsidR="000A7230">
            <w:fldChar w:fldCharType="separate"/>
          </w:r>
          <w:r w:rsidR="00197261">
            <w:rPr>
              <w:noProof/>
            </w:rPr>
            <w:t>(Orkin, Applying Goal-Oriented Action Planning to Games , 2003)</w:t>
          </w:r>
          <w:r w:rsidR="000A7230">
            <w:fldChar w:fldCharType="end"/>
          </w:r>
        </w:sdtContent>
      </w:sdt>
      <w:r w:rsidR="000A7230">
        <w:t xml:space="preserve">; Beliefs, what the AI agent knows (or believes) about the world around  it. </w:t>
      </w:r>
    </w:p>
    <w:p w14:paraId="2620CE62" w14:textId="30575AD0" w:rsidR="000A7230" w:rsidRDefault="000A7230" w:rsidP="00C821E7">
      <w:r>
        <w:t>In GOAP, actions can have preconditions, effects, and a cost. Preconditions and effects are beliefs. A precondition is a belief that the agent must have to perform the action, and the effect is how the agent’s beliefs will change once the action is performed</w:t>
      </w:r>
      <w:r w:rsidR="00904516">
        <w:t xml:space="preserve"> </w:t>
      </w:r>
      <w:sdt>
        <w:sdtPr>
          <w:id w:val="2003930376"/>
          <w:citation/>
        </w:sdtPr>
        <w:sdtContent>
          <w:r w:rsidR="00904516">
            <w:fldChar w:fldCharType="begin"/>
          </w:r>
          <w:r w:rsidR="00904516">
            <w:instrText xml:space="preserve"> CITATION Ork06 \l 2057 </w:instrText>
          </w:r>
          <w:r w:rsidR="00904516">
            <w:fldChar w:fldCharType="separate"/>
          </w:r>
          <w:r w:rsidR="00197261">
            <w:rPr>
              <w:noProof/>
            </w:rPr>
            <w:t>(Orkin, Three States and a Plan: The A.I. of F.E.A.R., 2006)</w:t>
          </w:r>
          <w:r w:rsidR="00904516">
            <w:fldChar w:fldCharType="end"/>
          </w:r>
        </w:sdtContent>
      </w:sdt>
      <w:r>
        <w:t>. The cost is used for planning if multiple actions can achieve the same goal, a higher cost action will be avoided, so cost simulates the energy (or some other cost) that the agent will use to perform the action</w:t>
      </w:r>
      <w:r w:rsidR="009E42CB">
        <w:t xml:space="preserve"> </w:t>
      </w:r>
      <w:sdt>
        <w:sdtPr>
          <w:id w:val="210314368"/>
          <w:citation/>
        </w:sdtPr>
        <w:sdtContent>
          <w:r w:rsidR="009E42CB">
            <w:fldChar w:fldCharType="begin"/>
          </w:r>
          <w:r w:rsidR="009E42CB">
            <w:instrText xml:space="preserve"> CITATION Ork06 \l 2057 </w:instrText>
          </w:r>
          <w:r w:rsidR="009E42CB">
            <w:fldChar w:fldCharType="separate"/>
          </w:r>
          <w:r w:rsidR="00197261">
            <w:rPr>
              <w:noProof/>
            </w:rPr>
            <w:t>(Orkin, Three States and a Plan: The A.I. of F.E.A.R., 2006)</w:t>
          </w:r>
          <w:r w:rsidR="009E42CB">
            <w:fldChar w:fldCharType="end"/>
          </w:r>
        </w:sdtContent>
      </w:sdt>
      <w:r>
        <w:t xml:space="preserve">. </w:t>
      </w:r>
    </w:p>
    <w:p w14:paraId="0E4D8446" w14:textId="43016483" w:rsidR="006419FE" w:rsidRDefault="000A7230" w:rsidP="00C821E7">
      <w:r>
        <w:t>The planner produces plans that will achieve the agent’s goal (if possible). The planner</w:t>
      </w:r>
      <w:r w:rsidR="009E42CB">
        <w:t xml:space="preserve"> creates a node graph using the actions as node, and the preconditions and effects as edges. The planner will then use a chosen search algorithm (such as A*)</w:t>
      </w:r>
      <w:r>
        <w:t xml:space="preserve"> </w:t>
      </w:r>
      <w:r w:rsidR="009E42CB">
        <w:t>to iterate through the node graph to try and find a path of actions that lead to the desired goal (an action whose effect matches the goal). If a path exists, the plan is returned to the agent to be worked on.</w:t>
      </w:r>
    </w:p>
    <w:p w14:paraId="1B2A2805" w14:textId="77777777" w:rsidR="00197261" w:rsidRDefault="00197261" w:rsidP="00C821E7"/>
    <w:p w14:paraId="193E9062" w14:textId="77777777" w:rsidR="00197261" w:rsidRDefault="00197261" w:rsidP="00C821E7"/>
    <w:p w14:paraId="6BDB43F4" w14:textId="77777777" w:rsidR="00197261" w:rsidRDefault="00197261" w:rsidP="00C821E7"/>
    <w:p w14:paraId="6186B9BC" w14:textId="77777777" w:rsidR="00197261" w:rsidRDefault="00197261" w:rsidP="00C821E7"/>
    <w:p w14:paraId="4DC2306D" w14:textId="77777777" w:rsidR="00197261" w:rsidRDefault="00197261" w:rsidP="00C821E7"/>
    <w:p w14:paraId="4264514A" w14:textId="77777777" w:rsidR="00197261" w:rsidRDefault="00197261" w:rsidP="00C821E7"/>
    <w:p w14:paraId="47F124D3" w14:textId="77777777" w:rsidR="00197261" w:rsidRDefault="00197261" w:rsidP="00C821E7"/>
    <w:p w14:paraId="144EC34F" w14:textId="77777777" w:rsidR="00197261" w:rsidRDefault="00197261" w:rsidP="00C821E7"/>
    <w:p w14:paraId="46B061F6" w14:textId="77777777" w:rsidR="00197261" w:rsidRDefault="00197261" w:rsidP="00C821E7"/>
    <w:p w14:paraId="0649B0B6" w14:textId="43CBF45E" w:rsidR="00C821E7" w:rsidRDefault="00C821E7" w:rsidP="00C821E7">
      <w:pPr>
        <w:pStyle w:val="Heading3"/>
      </w:pPr>
      <w:bookmarkStart w:id="32" w:name="_Toc187271883"/>
      <w:r>
        <w:lastRenderedPageBreak/>
        <w:t>4.3.</w:t>
      </w:r>
      <w:r w:rsidR="000D0E68">
        <w:t xml:space="preserve">3 </w:t>
      </w:r>
      <w:proofErr w:type="spellStart"/>
      <w:r>
        <w:t>GOAP_Agent</w:t>
      </w:r>
      <w:proofErr w:type="spellEnd"/>
      <w:r>
        <w:t xml:space="preserve"> Class</w:t>
      </w:r>
      <w:bookmarkEnd w:id="32"/>
    </w:p>
    <w:p w14:paraId="4E12DBD6" w14:textId="443E3B9E" w:rsidR="006419FE" w:rsidRDefault="006419FE" w:rsidP="006419FE">
      <w:r>
        <w:t xml:space="preserve">The </w:t>
      </w:r>
      <w:proofErr w:type="spellStart"/>
      <w:r>
        <w:t>GOAP_Agent</w:t>
      </w:r>
      <w:proofErr w:type="spellEnd"/>
      <w:r>
        <w:t xml:space="preserve"> class is what handles the behavioural AI of NPCs that have the component attached. It creates its beliefs, actions and goals and works through a plan if it has a valid one (and requests a plan if it does not). </w:t>
      </w:r>
      <w:r>
        <w:br/>
        <w:t xml:space="preserve">Once the </w:t>
      </w:r>
      <w:proofErr w:type="spellStart"/>
      <w:r>
        <w:t>GOAP_Agent</w:t>
      </w:r>
      <w:proofErr w:type="spellEnd"/>
      <w:r>
        <w:t xml:space="preserve"> is created and is in a level (</w:t>
      </w:r>
      <w:proofErr w:type="spellStart"/>
      <w:r>
        <w:t>BeginPlay</w:t>
      </w:r>
      <w:proofErr w:type="spellEnd"/>
      <w:r>
        <w:t xml:space="preserve">), it will setup its beliefs, actions, and goals, as well as creating a </w:t>
      </w:r>
      <w:proofErr w:type="spellStart"/>
      <w:r>
        <w:t>GOAP_Planner</w:t>
      </w:r>
      <w:proofErr w:type="spellEnd"/>
      <w:r>
        <w:t xml:space="preserve"> object. </w:t>
      </w:r>
    </w:p>
    <w:p w14:paraId="511FCAB7" w14:textId="2281F69D" w:rsidR="006419FE" w:rsidRDefault="00197261" w:rsidP="006419FE">
      <w:r w:rsidRPr="006419FE">
        <w:rPr>
          <w:noProof/>
        </w:rPr>
        <w:drawing>
          <wp:anchor distT="0" distB="0" distL="114300" distR="114300" simplePos="0" relativeHeight="251664384" behindDoc="1" locked="0" layoutInCell="1" allowOverlap="1" wp14:anchorId="6DAA6616" wp14:editId="6EDEB32F">
            <wp:simplePos x="0" y="0"/>
            <wp:positionH relativeFrom="margin">
              <wp:align>center</wp:align>
            </wp:positionH>
            <wp:positionV relativeFrom="paragraph">
              <wp:posOffset>12700</wp:posOffset>
            </wp:positionV>
            <wp:extent cx="4686300" cy="1910080"/>
            <wp:effectExtent l="0" t="0" r="0" b="0"/>
            <wp:wrapTight wrapText="bothSides">
              <wp:wrapPolygon edited="0">
                <wp:start x="0" y="0"/>
                <wp:lineTo x="0" y="21327"/>
                <wp:lineTo x="21512" y="21327"/>
                <wp:lineTo x="21512" y="0"/>
                <wp:lineTo x="0" y="0"/>
              </wp:wrapPolygon>
            </wp:wrapTight>
            <wp:docPr id="1826910494" name="Picture 1" descr="A computer scree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10494" name="Picture 1" descr="A computer screen with text and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86300" cy="1910080"/>
                    </a:xfrm>
                    <a:prstGeom prst="rect">
                      <a:avLst/>
                    </a:prstGeom>
                  </pic:spPr>
                </pic:pic>
              </a:graphicData>
            </a:graphic>
            <wp14:sizeRelH relativeFrom="margin">
              <wp14:pctWidth>0</wp14:pctWidth>
            </wp14:sizeRelH>
            <wp14:sizeRelV relativeFrom="margin">
              <wp14:pctHeight>0</wp14:pctHeight>
            </wp14:sizeRelV>
          </wp:anchor>
        </w:drawing>
      </w:r>
    </w:p>
    <w:p w14:paraId="520B30E9" w14:textId="07AE252C" w:rsidR="006419FE" w:rsidRDefault="006419FE" w:rsidP="006419FE"/>
    <w:p w14:paraId="110EA737" w14:textId="1F75BE57" w:rsidR="006419FE" w:rsidRDefault="006419FE" w:rsidP="006419FE"/>
    <w:p w14:paraId="10B6001E" w14:textId="07D12DDE" w:rsidR="006419FE" w:rsidRDefault="006419FE" w:rsidP="006419FE"/>
    <w:p w14:paraId="367F531C" w14:textId="11EA6EA4" w:rsidR="006419FE" w:rsidRDefault="006419FE" w:rsidP="006419FE"/>
    <w:p w14:paraId="1E43B2D6" w14:textId="77777777" w:rsidR="006419FE" w:rsidRDefault="006419FE" w:rsidP="006419FE"/>
    <w:p w14:paraId="4F85D4D3" w14:textId="77777777" w:rsidR="006419FE" w:rsidRDefault="006419FE" w:rsidP="006419FE"/>
    <w:p w14:paraId="79F43702" w14:textId="0A321653" w:rsidR="006419FE" w:rsidRDefault="00197261" w:rsidP="00197261">
      <w:pPr>
        <w:pStyle w:val="Caption"/>
      </w:pPr>
      <w:r>
        <w:t xml:space="preserve">                                                       </w:t>
      </w:r>
      <w:bookmarkStart w:id="33" w:name="_Toc187271825"/>
      <w:r>
        <w:t xml:space="preserve">Figure </w:t>
      </w:r>
      <w:fldSimple w:instr=" SEQ Figure \* ARABIC ">
        <w:r>
          <w:rPr>
            <w:noProof/>
          </w:rPr>
          <w:t>12</w:t>
        </w:r>
      </w:fldSimple>
      <w:r>
        <w:t xml:space="preserve">: Image Showing </w:t>
      </w:r>
      <w:proofErr w:type="spellStart"/>
      <w:r>
        <w:t>BeginPlay</w:t>
      </w:r>
      <w:proofErr w:type="spellEnd"/>
      <w:r>
        <w:t xml:space="preserve"> in </w:t>
      </w:r>
      <w:proofErr w:type="spellStart"/>
      <w:r>
        <w:t>GOAP_Agent</w:t>
      </w:r>
      <w:bookmarkEnd w:id="33"/>
      <w:proofErr w:type="spellEnd"/>
    </w:p>
    <w:p w14:paraId="2D58B7D0" w14:textId="77777777" w:rsidR="00197261" w:rsidRPr="00197261" w:rsidRDefault="00197261" w:rsidP="00197261"/>
    <w:p w14:paraId="59392BCC" w14:textId="6B28FF81" w:rsidR="00925330" w:rsidRDefault="006419FE" w:rsidP="006419FE">
      <w:r>
        <w:t>After the initial setup, most of the logic will then be performed every tick (“</w:t>
      </w:r>
      <w:r w:rsidRPr="006419FE">
        <w:t>"Ticking" refers to running a piece of code or Blueprint script on an actor or component at regular intervals, usually once per frame</w:t>
      </w:r>
      <w:r>
        <w:t xml:space="preserve">” </w:t>
      </w:r>
      <w:sdt>
        <w:sdtPr>
          <w:id w:val="-1091471023"/>
          <w:citation/>
        </w:sdtPr>
        <w:sdtContent>
          <w:r>
            <w:fldChar w:fldCharType="begin"/>
          </w:r>
          <w:r>
            <w:instrText xml:space="preserve"> CITATION Epi1 \l 2057 </w:instrText>
          </w:r>
          <w:r>
            <w:fldChar w:fldCharType="separate"/>
          </w:r>
          <w:r w:rsidR="00197261">
            <w:rPr>
              <w:noProof/>
            </w:rPr>
            <w:t>(Epic Games, n.d.)</w:t>
          </w:r>
          <w:r>
            <w:fldChar w:fldCharType="end"/>
          </w:r>
        </w:sdtContent>
      </w:sdt>
      <w:r>
        <w:t>).</w:t>
      </w:r>
      <w:r w:rsidR="00925330">
        <w:t xml:space="preserve"> </w:t>
      </w:r>
    </w:p>
    <w:p w14:paraId="1F355269" w14:textId="10C784F3" w:rsidR="00925330" w:rsidRDefault="00197261" w:rsidP="00925330">
      <w:r w:rsidRPr="006419FE">
        <w:rPr>
          <w:noProof/>
        </w:rPr>
        <w:drawing>
          <wp:anchor distT="0" distB="0" distL="114300" distR="114300" simplePos="0" relativeHeight="251678720" behindDoc="1" locked="0" layoutInCell="1" allowOverlap="1" wp14:anchorId="1F4FFE35" wp14:editId="59652549">
            <wp:simplePos x="0" y="0"/>
            <wp:positionH relativeFrom="column">
              <wp:posOffset>19050</wp:posOffset>
            </wp:positionH>
            <wp:positionV relativeFrom="paragraph">
              <wp:posOffset>481330</wp:posOffset>
            </wp:positionV>
            <wp:extent cx="5731510" cy="2717800"/>
            <wp:effectExtent l="0" t="0" r="2540" b="6350"/>
            <wp:wrapTight wrapText="bothSides">
              <wp:wrapPolygon edited="0">
                <wp:start x="0" y="0"/>
                <wp:lineTo x="0" y="21499"/>
                <wp:lineTo x="21538" y="21499"/>
                <wp:lineTo x="21538" y="0"/>
                <wp:lineTo x="0" y="0"/>
              </wp:wrapPolygon>
            </wp:wrapTight>
            <wp:docPr id="152864967" name="Picture 1" descr="A computer screen with many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4967" name="Picture 1" descr="A computer screen with many white and blu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717800"/>
                    </a:xfrm>
                    <a:prstGeom prst="rect">
                      <a:avLst/>
                    </a:prstGeom>
                  </pic:spPr>
                </pic:pic>
              </a:graphicData>
            </a:graphic>
          </wp:anchor>
        </w:drawing>
      </w:r>
      <w:r w:rsidR="00925330">
        <w:t>If the agent is not paused, it will first check if it has an action to perform (_</w:t>
      </w:r>
      <w:proofErr w:type="spellStart"/>
      <w:r w:rsidR="00925330">
        <w:t>currentAction</w:t>
      </w:r>
      <w:proofErr w:type="spellEnd"/>
      <w:r w:rsidR="00925330">
        <w:t xml:space="preserve">). </w:t>
      </w:r>
      <w:r w:rsidR="006419FE">
        <w:t xml:space="preserve"> </w:t>
      </w:r>
      <w:r w:rsidR="00925330">
        <w:t xml:space="preserve">If it does not, it will calculate a new plan. </w:t>
      </w:r>
    </w:p>
    <w:p w14:paraId="033E286E" w14:textId="5F83DED2" w:rsidR="00197261" w:rsidRDefault="00197261" w:rsidP="00197261">
      <w:pPr>
        <w:pStyle w:val="Caption"/>
      </w:pPr>
      <w:r>
        <w:t xml:space="preserve">                                                    </w:t>
      </w:r>
      <w:bookmarkStart w:id="34" w:name="_Toc187271826"/>
      <w:r>
        <w:t xml:space="preserve">Figure </w:t>
      </w:r>
      <w:fldSimple w:instr=" SEQ Figure \* ARABIC ">
        <w:r>
          <w:rPr>
            <w:noProof/>
          </w:rPr>
          <w:t>13</w:t>
        </w:r>
      </w:fldSimple>
      <w:r>
        <w:t xml:space="preserve">: Image Showing the Code that Calls the </w:t>
      </w:r>
      <w:proofErr w:type="spellStart"/>
      <w:r>
        <w:t>CalulateActionPlan</w:t>
      </w:r>
      <w:proofErr w:type="spellEnd"/>
      <w:r>
        <w:t xml:space="preserve"> Function</w:t>
      </w:r>
      <w:bookmarkEnd w:id="34"/>
    </w:p>
    <w:p w14:paraId="43A565E1" w14:textId="7A267A4E" w:rsidR="00925330" w:rsidRDefault="00925330" w:rsidP="00197261">
      <w:pPr>
        <w:pStyle w:val="Caption"/>
      </w:pPr>
      <w:bookmarkStart w:id="35" w:name="_Toc187271827"/>
      <w:r w:rsidRPr="00925330">
        <w:rPr>
          <w:noProof/>
        </w:rPr>
        <w:lastRenderedPageBreak/>
        <w:drawing>
          <wp:anchor distT="0" distB="0" distL="114300" distR="114300" simplePos="0" relativeHeight="251665408" behindDoc="1" locked="0" layoutInCell="1" allowOverlap="1" wp14:anchorId="5D3E7591" wp14:editId="360B41F4">
            <wp:simplePos x="0" y="0"/>
            <wp:positionH relativeFrom="column">
              <wp:posOffset>0</wp:posOffset>
            </wp:positionH>
            <wp:positionV relativeFrom="paragraph">
              <wp:posOffset>0</wp:posOffset>
            </wp:positionV>
            <wp:extent cx="5731510" cy="2329180"/>
            <wp:effectExtent l="0" t="0" r="2540" b="0"/>
            <wp:wrapTight wrapText="bothSides">
              <wp:wrapPolygon edited="0">
                <wp:start x="0" y="0"/>
                <wp:lineTo x="0" y="21376"/>
                <wp:lineTo x="21538" y="21376"/>
                <wp:lineTo x="21538" y="0"/>
                <wp:lineTo x="0" y="0"/>
              </wp:wrapPolygon>
            </wp:wrapTight>
            <wp:docPr id="1510714812" name="Picture 1" descr="A computer screen with many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4812" name="Picture 1" descr="A computer screen with many colorful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329180"/>
                    </a:xfrm>
                    <a:prstGeom prst="rect">
                      <a:avLst/>
                    </a:prstGeom>
                  </pic:spPr>
                </pic:pic>
              </a:graphicData>
            </a:graphic>
          </wp:anchor>
        </w:drawing>
      </w:r>
      <w:r w:rsidR="00197261">
        <w:t xml:space="preserve">                                              Figure </w:t>
      </w:r>
      <w:fldSimple w:instr=" SEQ Figure \* ARABIC ">
        <w:r w:rsidR="00197261">
          <w:rPr>
            <w:noProof/>
          </w:rPr>
          <w:t>14</w:t>
        </w:r>
      </w:fldSimple>
      <w:r w:rsidR="00197261">
        <w:t xml:space="preserve">: Image Showing the </w:t>
      </w:r>
      <w:proofErr w:type="spellStart"/>
      <w:r w:rsidR="00197261">
        <w:t>CalculateActionPlan</w:t>
      </w:r>
      <w:proofErr w:type="spellEnd"/>
      <w:r w:rsidR="00197261">
        <w:t xml:space="preserve"> Function</w:t>
      </w:r>
      <w:bookmarkEnd w:id="35"/>
    </w:p>
    <w:p w14:paraId="58D78DAA" w14:textId="77777777" w:rsidR="00197261" w:rsidRPr="00197261" w:rsidRDefault="00197261" w:rsidP="00197261"/>
    <w:p w14:paraId="78B0518C" w14:textId="342F7433" w:rsidR="00925330" w:rsidRDefault="00925330" w:rsidP="006419FE">
      <w:r>
        <w:t xml:space="preserve">Once the agent has a plan and an action to perform, the agent will then call the Update function on the action which will execute the logic within the </w:t>
      </w:r>
      <w:proofErr w:type="gramStart"/>
      <w:r>
        <w:t>actions</w:t>
      </w:r>
      <w:proofErr w:type="gramEnd"/>
      <w:r>
        <w:t xml:space="preserve"> strategy. Once the action is complete, the agent will end the _</w:t>
      </w:r>
      <w:proofErr w:type="spellStart"/>
      <w:r>
        <w:t>currentAction</w:t>
      </w:r>
      <w:proofErr w:type="spellEnd"/>
      <w:r>
        <w:t xml:space="preserve"> and take the next action in the plan if one exists. Else, it will set the _</w:t>
      </w:r>
      <w:proofErr w:type="spellStart"/>
      <w:r>
        <w:t>currentAction</w:t>
      </w:r>
      <w:proofErr w:type="spellEnd"/>
      <w:r>
        <w:t xml:space="preserve"> to </w:t>
      </w:r>
      <w:proofErr w:type="spellStart"/>
      <w:r>
        <w:t>nullptr</w:t>
      </w:r>
      <w:proofErr w:type="spellEnd"/>
      <w:r>
        <w:t xml:space="preserve"> and the previous step will be executed. </w:t>
      </w:r>
    </w:p>
    <w:p w14:paraId="26B2AA06" w14:textId="2A49B61E" w:rsidR="00925330" w:rsidRDefault="00925330" w:rsidP="006419FE">
      <w:r w:rsidRPr="00925330">
        <w:rPr>
          <w:noProof/>
        </w:rPr>
        <w:drawing>
          <wp:anchor distT="0" distB="0" distL="114300" distR="114300" simplePos="0" relativeHeight="251666432" behindDoc="1" locked="0" layoutInCell="1" allowOverlap="1" wp14:anchorId="2BFEC0D1" wp14:editId="7772A171">
            <wp:simplePos x="0" y="0"/>
            <wp:positionH relativeFrom="margin">
              <wp:align>center</wp:align>
            </wp:positionH>
            <wp:positionV relativeFrom="paragraph">
              <wp:posOffset>12700</wp:posOffset>
            </wp:positionV>
            <wp:extent cx="3524742" cy="3153215"/>
            <wp:effectExtent l="0" t="0" r="0" b="9525"/>
            <wp:wrapTight wrapText="bothSides">
              <wp:wrapPolygon edited="0">
                <wp:start x="0" y="0"/>
                <wp:lineTo x="0" y="21535"/>
                <wp:lineTo x="21483" y="21535"/>
                <wp:lineTo x="21483" y="0"/>
                <wp:lineTo x="0" y="0"/>
              </wp:wrapPolygon>
            </wp:wrapTight>
            <wp:docPr id="1103033716"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33716" name="Picture 1" descr="A computer screen shot of a program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24742" cy="3153215"/>
                    </a:xfrm>
                    <a:prstGeom prst="rect">
                      <a:avLst/>
                    </a:prstGeom>
                  </pic:spPr>
                </pic:pic>
              </a:graphicData>
            </a:graphic>
          </wp:anchor>
        </w:drawing>
      </w:r>
    </w:p>
    <w:p w14:paraId="176D217A" w14:textId="454807F6" w:rsidR="00925330" w:rsidRDefault="00925330" w:rsidP="006419FE"/>
    <w:p w14:paraId="252A6B3B" w14:textId="77777777" w:rsidR="00925330" w:rsidRDefault="00925330" w:rsidP="006419FE"/>
    <w:p w14:paraId="7A2A9189" w14:textId="5E7F5D31" w:rsidR="00925330" w:rsidRDefault="00925330" w:rsidP="006419FE"/>
    <w:p w14:paraId="77368DF6" w14:textId="77777777" w:rsidR="00925330" w:rsidRDefault="00925330" w:rsidP="006419FE"/>
    <w:p w14:paraId="6AC4595A" w14:textId="77777777" w:rsidR="00925330" w:rsidRDefault="00925330" w:rsidP="006419FE"/>
    <w:p w14:paraId="75E4D8F7" w14:textId="77777777" w:rsidR="00925330" w:rsidRDefault="00925330" w:rsidP="006419FE"/>
    <w:p w14:paraId="11641AA5" w14:textId="77777777" w:rsidR="00925330" w:rsidRDefault="00925330" w:rsidP="006419FE"/>
    <w:p w14:paraId="7D00E2C5" w14:textId="77777777" w:rsidR="00925330" w:rsidRDefault="00925330" w:rsidP="006419FE"/>
    <w:p w14:paraId="32790AAA" w14:textId="77777777" w:rsidR="00925330" w:rsidRDefault="00925330" w:rsidP="006419FE"/>
    <w:p w14:paraId="19AD78B3" w14:textId="77777777" w:rsidR="00925330" w:rsidRDefault="00925330" w:rsidP="006419FE"/>
    <w:p w14:paraId="2DE5E670" w14:textId="77777777" w:rsidR="00555FE3" w:rsidRDefault="00555FE3" w:rsidP="006419FE"/>
    <w:p w14:paraId="39269DE1" w14:textId="013CC6A9" w:rsidR="00555FE3" w:rsidRDefault="00197261" w:rsidP="00197261">
      <w:pPr>
        <w:pStyle w:val="Caption"/>
      </w:pPr>
      <w:r>
        <w:t xml:space="preserve">                                              </w:t>
      </w:r>
      <w:bookmarkStart w:id="36" w:name="_Toc187271828"/>
      <w:r>
        <w:t xml:space="preserve">Figure </w:t>
      </w:r>
      <w:fldSimple w:instr=" SEQ Figure \* ARABIC ">
        <w:r>
          <w:rPr>
            <w:noProof/>
          </w:rPr>
          <w:t>15</w:t>
        </w:r>
      </w:fldSimple>
      <w:r>
        <w:t xml:space="preserve">: Image Showing How the </w:t>
      </w:r>
      <w:proofErr w:type="spellStart"/>
      <w:r>
        <w:t>Goap_Agent</w:t>
      </w:r>
      <w:proofErr w:type="spellEnd"/>
      <w:r>
        <w:t xml:space="preserve"> Handles _</w:t>
      </w:r>
      <w:proofErr w:type="spellStart"/>
      <w:r>
        <w:t>currentAction</w:t>
      </w:r>
      <w:proofErr w:type="spellEnd"/>
      <w:r>
        <w:t xml:space="preserve"> if it Exists</w:t>
      </w:r>
      <w:bookmarkEnd w:id="36"/>
    </w:p>
    <w:p w14:paraId="688BD469" w14:textId="77777777" w:rsidR="00555FE3" w:rsidRDefault="00555FE3" w:rsidP="006419FE"/>
    <w:p w14:paraId="451EBD2C" w14:textId="77777777" w:rsidR="00555FE3" w:rsidRDefault="00555FE3" w:rsidP="006419FE"/>
    <w:p w14:paraId="4198952E" w14:textId="44812A89" w:rsidR="00925330" w:rsidRPr="006419FE" w:rsidRDefault="00925330" w:rsidP="006419FE"/>
    <w:p w14:paraId="406077A0" w14:textId="79D9BC4A" w:rsidR="006419FE" w:rsidRDefault="00D43D45" w:rsidP="006419FE">
      <w:pPr>
        <w:pStyle w:val="Heading3"/>
      </w:pPr>
      <w:bookmarkStart w:id="37" w:name="_Toc187271884"/>
      <w:r>
        <w:lastRenderedPageBreak/>
        <w:t>4.3.5 GOAP Strategies</w:t>
      </w:r>
      <w:bookmarkEnd w:id="37"/>
    </w:p>
    <w:p w14:paraId="700E2CFA" w14:textId="26B06201" w:rsidR="00555FE3" w:rsidRDefault="00555FE3" w:rsidP="00555FE3">
      <w:r w:rsidRPr="00555FE3">
        <w:rPr>
          <w:noProof/>
        </w:rPr>
        <w:drawing>
          <wp:anchor distT="0" distB="0" distL="114300" distR="114300" simplePos="0" relativeHeight="251667456" behindDoc="1" locked="0" layoutInCell="1" allowOverlap="1" wp14:anchorId="0E89BB6D" wp14:editId="6F5F06BA">
            <wp:simplePos x="0" y="0"/>
            <wp:positionH relativeFrom="margin">
              <wp:align>center</wp:align>
            </wp:positionH>
            <wp:positionV relativeFrom="paragraph">
              <wp:posOffset>1526540</wp:posOffset>
            </wp:positionV>
            <wp:extent cx="4219200" cy="1695600"/>
            <wp:effectExtent l="0" t="0" r="0" b="0"/>
            <wp:wrapTight wrapText="bothSides">
              <wp:wrapPolygon edited="0">
                <wp:start x="0" y="0"/>
                <wp:lineTo x="0" y="21357"/>
                <wp:lineTo x="21457" y="21357"/>
                <wp:lineTo x="21457" y="0"/>
                <wp:lineTo x="0" y="0"/>
              </wp:wrapPolygon>
            </wp:wrapTight>
            <wp:docPr id="14286803"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803" name="Picture 1" descr="A screen shot of a computer pr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19200" cy="1695600"/>
                    </a:xfrm>
                    <a:prstGeom prst="rect">
                      <a:avLst/>
                    </a:prstGeom>
                  </pic:spPr>
                </pic:pic>
              </a:graphicData>
            </a:graphic>
            <wp14:sizeRelH relativeFrom="margin">
              <wp14:pctWidth>0</wp14:pctWidth>
            </wp14:sizeRelH>
            <wp14:sizeRelV relativeFrom="margin">
              <wp14:pctHeight>0</wp14:pctHeight>
            </wp14:sizeRelV>
          </wp:anchor>
        </w:drawing>
      </w:r>
      <w:r>
        <w:t xml:space="preserve">To contain the logic within each action that the </w:t>
      </w:r>
      <w:proofErr w:type="spellStart"/>
      <w:r>
        <w:t>GOAP_Agent</w:t>
      </w:r>
      <w:proofErr w:type="spellEnd"/>
      <w:r>
        <w:t xml:space="preserve"> performs, I used Strategy classes. Each strategy derives from the </w:t>
      </w:r>
      <w:proofErr w:type="spellStart"/>
      <w:r>
        <w:t>AbstractStrategy</w:t>
      </w:r>
      <w:proofErr w:type="spellEnd"/>
      <w:r>
        <w:t xml:space="preserve"> class, that contains </w:t>
      </w:r>
      <w:proofErr w:type="gramStart"/>
      <w:r>
        <w:t>Complete(</w:t>
      </w:r>
      <w:proofErr w:type="gramEnd"/>
      <w:r>
        <w:t xml:space="preserve">), Start(), Update() and Stop() functions. </w:t>
      </w:r>
      <w:r>
        <w:br/>
      </w:r>
      <w:proofErr w:type="gramStart"/>
      <w:r>
        <w:t>Complete(</w:t>
      </w:r>
      <w:proofErr w:type="gramEnd"/>
      <w:r>
        <w:t xml:space="preserve">) checks whether the condition to fulfil the effect is true. </w:t>
      </w:r>
      <w:r>
        <w:br/>
      </w:r>
      <w:proofErr w:type="gramStart"/>
      <w:r>
        <w:t>Start(</w:t>
      </w:r>
      <w:proofErr w:type="gramEnd"/>
      <w:r>
        <w:t xml:space="preserve">) initializes the strategy. </w:t>
      </w:r>
      <w:r>
        <w:br/>
      </w:r>
      <w:proofErr w:type="gramStart"/>
      <w:r>
        <w:t>Update(</w:t>
      </w:r>
      <w:proofErr w:type="gramEnd"/>
      <w:r>
        <w:t xml:space="preserve">) simulates ticking within the strategy. </w:t>
      </w:r>
      <w:r>
        <w:br/>
      </w:r>
      <w:proofErr w:type="gramStart"/>
      <w:r>
        <w:t>Stop(</w:t>
      </w:r>
      <w:proofErr w:type="gramEnd"/>
      <w:r>
        <w:t xml:space="preserve">) executes when the strategy is complete. </w:t>
      </w:r>
      <w:r>
        <w:br/>
      </w:r>
    </w:p>
    <w:p w14:paraId="4E06FE51" w14:textId="40E665B9" w:rsidR="00555FE3" w:rsidRDefault="00555FE3" w:rsidP="00555FE3"/>
    <w:p w14:paraId="053973A0" w14:textId="77777777" w:rsidR="00555FE3" w:rsidRDefault="00555FE3" w:rsidP="00555FE3"/>
    <w:p w14:paraId="38949BB9" w14:textId="77777777" w:rsidR="00555FE3" w:rsidRDefault="00555FE3" w:rsidP="00555FE3"/>
    <w:p w14:paraId="46E2F638" w14:textId="77777777" w:rsidR="00555FE3" w:rsidRDefault="00555FE3" w:rsidP="00555FE3"/>
    <w:p w14:paraId="5D9968AC" w14:textId="77777777" w:rsidR="00555FE3" w:rsidRDefault="00555FE3" w:rsidP="00555FE3"/>
    <w:p w14:paraId="0D1BB2CF" w14:textId="77777777" w:rsidR="00555FE3" w:rsidRDefault="00555FE3" w:rsidP="00555FE3"/>
    <w:p w14:paraId="75EA086D" w14:textId="05FAD95D" w:rsidR="00197261" w:rsidRDefault="00197261" w:rsidP="00197261">
      <w:pPr>
        <w:pStyle w:val="Caption"/>
      </w:pPr>
      <w:r>
        <w:t xml:space="preserve">                                                   </w:t>
      </w:r>
      <w:bookmarkStart w:id="38" w:name="_Toc187271829"/>
      <w:r>
        <w:t xml:space="preserve">Figure </w:t>
      </w:r>
      <w:fldSimple w:instr=" SEQ Figure \* ARABIC ">
        <w:r>
          <w:rPr>
            <w:noProof/>
          </w:rPr>
          <w:t>16</w:t>
        </w:r>
      </w:fldSimple>
      <w:r>
        <w:t xml:space="preserve">: Image Showing </w:t>
      </w:r>
      <w:proofErr w:type="spellStart"/>
      <w:r>
        <w:t>AbstractStrategy</w:t>
      </w:r>
      <w:proofErr w:type="spellEnd"/>
      <w:r>
        <w:t xml:space="preserve"> Functions</w:t>
      </w:r>
      <w:bookmarkEnd w:id="38"/>
    </w:p>
    <w:p w14:paraId="01BDE151" w14:textId="516A4BC8" w:rsidR="00555FE3" w:rsidRDefault="00555FE3" w:rsidP="00555FE3">
      <w:r>
        <w:t>Using strategies decouples the logic that the AI performs within an action, from the creation of and handling of the action itself. This means that it is far easier to create new actions with different tasks to perform, to change the task that an action contains, and to make changes to the task logic without affect</w:t>
      </w:r>
      <w:r w:rsidR="007C003B">
        <w:t>ing</w:t>
      </w:r>
      <w:r>
        <w:t xml:space="preserve"> the action itself. </w:t>
      </w:r>
    </w:p>
    <w:p w14:paraId="1858EE08" w14:textId="68DF0387" w:rsidR="00555FE3" w:rsidRDefault="007C003B" w:rsidP="00555FE3">
      <w:r w:rsidRPr="007C003B">
        <w:rPr>
          <w:noProof/>
        </w:rPr>
        <w:drawing>
          <wp:anchor distT="0" distB="0" distL="114300" distR="114300" simplePos="0" relativeHeight="251668480" behindDoc="1" locked="0" layoutInCell="1" allowOverlap="1" wp14:anchorId="5A5444A5" wp14:editId="4E973BFE">
            <wp:simplePos x="0" y="0"/>
            <wp:positionH relativeFrom="margin">
              <wp:align>right</wp:align>
            </wp:positionH>
            <wp:positionV relativeFrom="paragraph">
              <wp:posOffset>772795</wp:posOffset>
            </wp:positionV>
            <wp:extent cx="5731510" cy="1753870"/>
            <wp:effectExtent l="0" t="0" r="2540" b="0"/>
            <wp:wrapTight wrapText="bothSides">
              <wp:wrapPolygon edited="0">
                <wp:start x="0" y="0"/>
                <wp:lineTo x="0" y="21350"/>
                <wp:lineTo x="21538" y="21350"/>
                <wp:lineTo x="21538" y="0"/>
                <wp:lineTo x="0" y="0"/>
              </wp:wrapPolygon>
            </wp:wrapTight>
            <wp:docPr id="1068500286" name="Picture 1" descr="A compute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0286" name="Picture 1" descr="A computer code on a black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1753870"/>
                    </a:xfrm>
                    <a:prstGeom prst="rect">
                      <a:avLst/>
                    </a:prstGeom>
                  </pic:spPr>
                </pic:pic>
              </a:graphicData>
            </a:graphic>
          </wp:anchor>
        </w:drawing>
      </w:r>
      <w:r>
        <w:t xml:space="preserve">To show an example of a strategy, I’ll breakdown the </w:t>
      </w:r>
      <w:proofErr w:type="spellStart"/>
      <w:r>
        <w:t>BugCatcherWorkStrategy</w:t>
      </w:r>
      <w:proofErr w:type="spellEnd"/>
      <w:r>
        <w:t xml:space="preserve">, which is assigned to the work action of an agent if they are Bug Catchers (the below figure highlights a benefit of the decoupling, as the same action can contain different strategies based on the context of the agent). </w:t>
      </w:r>
    </w:p>
    <w:p w14:paraId="13668F08" w14:textId="7F3A0E5A" w:rsidR="007C003B" w:rsidRDefault="00197261" w:rsidP="00555FE3">
      <w:r>
        <w:t xml:space="preserve">                            </w:t>
      </w:r>
    </w:p>
    <w:p w14:paraId="0FF62F6D" w14:textId="1FF26294" w:rsidR="007C003B" w:rsidRDefault="00197261" w:rsidP="00197261">
      <w:pPr>
        <w:pStyle w:val="Caption"/>
      </w:pPr>
      <w:r>
        <w:t xml:space="preserve">                                  </w:t>
      </w:r>
      <w:bookmarkStart w:id="39" w:name="_Toc187271830"/>
      <w:r>
        <w:t xml:space="preserve">Figure </w:t>
      </w:r>
      <w:fldSimple w:instr=" SEQ Figure \* ARABIC ">
        <w:r>
          <w:rPr>
            <w:noProof/>
          </w:rPr>
          <w:t>17</w:t>
        </w:r>
      </w:fldSimple>
      <w:r>
        <w:t xml:space="preserve">: Image Showing the Benefits of Decoupling Actions </w:t>
      </w:r>
      <w:r w:rsidR="005953EA">
        <w:t>from</w:t>
      </w:r>
      <w:r>
        <w:t xml:space="preserve"> Strategies</w:t>
      </w:r>
      <w:bookmarkEnd w:id="39"/>
    </w:p>
    <w:p w14:paraId="1CFAD826" w14:textId="77777777" w:rsidR="007C003B" w:rsidRDefault="007C003B" w:rsidP="00555FE3"/>
    <w:p w14:paraId="4A0138DB" w14:textId="77777777" w:rsidR="007C003B" w:rsidRDefault="007C003B" w:rsidP="00555FE3"/>
    <w:p w14:paraId="0E0E52F3" w14:textId="77777777" w:rsidR="007C003B" w:rsidRDefault="007C003B" w:rsidP="00555FE3"/>
    <w:p w14:paraId="0882A311" w14:textId="77777777" w:rsidR="007C003B" w:rsidRDefault="007C003B" w:rsidP="00555FE3"/>
    <w:p w14:paraId="6FDEC2C1" w14:textId="086D1CBA" w:rsidR="007C003B" w:rsidRDefault="007C003B" w:rsidP="00555FE3">
      <w:r>
        <w:lastRenderedPageBreak/>
        <w:t xml:space="preserve">When the </w:t>
      </w:r>
      <w:proofErr w:type="spellStart"/>
      <w:r>
        <w:t>BugCatcherWorkStrategy</w:t>
      </w:r>
      <w:proofErr w:type="spellEnd"/>
      <w:r>
        <w:t xml:space="preserve"> (BCWS) is started, the _agent and _</w:t>
      </w:r>
      <w:proofErr w:type="spellStart"/>
      <w:r>
        <w:t>npc</w:t>
      </w:r>
      <w:proofErr w:type="spellEnd"/>
      <w:r>
        <w:t xml:space="preserve"> values are set and a check is done to determine whether a _</w:t>
      </w:r>
      <w:proofErr w:type="spellStart"/>
      <w:r>
        <w:t>bugNet</w:t>
      </w:r>
      <w:proofErr w:type="spellEnd"/>
      <w:r>
        <w:t xml:space="preserve"> exists for the agent to use. If not, one is spawned.  The </w:t>
      </w:r>
      <w:proofErr w:type="spellStart"/>
      <w:r>
        <w:t>BugNet</w:t>
      </w:r>
      <w:proofErr w:type="spellEnd"/>
      <w:r>
        <w:t xml:space="preserve"> is then set to be visible and attached to the NPC (the NPC “picks” it up). </w:t>
      </w:r>
    </w:p>
    <w:p w14:paraId="5BD0A8EB" w14:textId="43FA0135" w:rsidR="00F47C14" w:rsidRDefault="00F47C14" w:rsidP="00555FE3">
      <w:r w:rsidRPr="007C003B">
        <w:rPr>
          <w:noProof/>
        </w:rPr>
        <w:drawing>
          <wp:anchor distT="0" distB="0" distL="114300" distR="114300" simplePos="0" relativeHeight="251669504" behindDoc="1" locked="0" layoutInCell="1" allowOverlap="1" wp14:anchorId="6F0AAAEA" wp14:editId="753ECF9C">
            <wp:simplePos x="0" y="0"/>
            <wp:positionH relativeFrom="margin">
              <wp:posOffset>187960</wp:posOffset>
            </wp:positionH>
            <wp:positionV relativeFrom="paragraph">
              <wp:posOffset>323850</wp:posOffset>
            </wp:positionV>
            <wp:extent cx="5731510" cy="2056130"/>
            <wp:effectExtent l="0" t="0" r="2540" b="1270"/>
            <wp:wrapTight wrapText="bothSides">
              <wp:wrapPolygon edited="0">
                <wp:start x="0" y="0"/>
                <wp:lineTo x="0" y="21413"/>
                <wp:lineTo x="21538" y="21413"/>
                <wp:lineTo x="21538" y="0"/>
                <wp:lineTo x="0" y="0"/>
              </wp:wrapPolygon>
            </wp:wrapTight>
            <wp:docPr id="1048973517" name="Picture 1"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73517" name="Picture 1" descr="A computer screen with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anchor>
        </w:drawing>
      </w:r>
      <w:r>
        <w:t xml:space="preserve">A sensor is then created to aid the work being performed. </w:t>
      </w:r>
    </w:p>
    <w:p w14:paraId="764B63BC" w14:textId="419B3C89" w:rsidR="00197261" w:rsidRPr="00197261" w:rsidRDefault="00F47C14" w:rsidP="00197261">
      <w:pPr>
        <w:pStyle w:val="Caption"/>
      </w:pPr>
      <w:bookmarkStart w:id="40" w:name="_Toc187271831"/>
      <w:r w:rsidRPr="00F47C14">
        <w:rPr>
          <w:noProof/>
        </w:rPr>
        <w:drawing>
          <wp:anchor distT="0" distB="0" distL="114300" distR="114300" simplePos="0" relativeHeight="251670528" behindDoc="1" locked="0" layoutInCell="1" allowOverlap="1" wp14:anchorId="6E3AFDB4" wp14:editId="0B7A37CE">
            <wp:simplePos x="0" y="0"/>
            <wp:positionH relativeFrom="margin">
              <wp:align>right</wp:align>
            </wp:positionH>
            <wp:positionV relativeFrom="paragraph">
              <wp:posOffset>2404110</wp:posOffset>
            </wp:positionV>
            <wp:extent cx="2790825" cy="3217545"/>
            <wp:effectExtent l="0" t="0" r="9525" b="1905"/>
            <wp:wrapTight wrapText="bothSides">
              <wp:wrapPolygon edited="0">
                <wp:start x="0" y="0"/>
                <wp:lineTo x="0" y="21485"/>
                <wp:lineTo x="21526" y="21485"/>
                <wp:lineTo x="21526" y="0"/>
                <wp:lineTo x="0" y="0"/>
              </wp:wrapPolygon>
            </wp:wrapTight>
            <wp:docPr id="1463201974"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01974" name="Picture 1" descr="A computer screen shot of a program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90825" cy="3217545"/>
                    </a:xfrm>
                    <a:prstGeom prst="rect">
                      <a:avLst/>
                    </a:prstGeom>
                  </pic:spPr>
                </pic:pic>
              </a:graphicData>
            </a:graphic>
            <wp14:sizeRelH relativeFrom="margin">
              <wp14:pctWidth>0</wp14:pctWidth>
            </wp14:sizeRelH>
            <wp14:sizeRelV relativeFrom="margin">
              <wp14:pctHeight>0</wp14:pctHeight>
            </wp14:sizeRelV>
          </wp:anchor>
        </w:drawing>
      </w:r>
      <w:r w:rsidR="00197261">
        <w:t xml:space="preserve">                         Figure </w:t>
      </w:r>
      <w:fldSimple w:instr=" SEQ Figure \* ARABIC ">
        <w:r w:rsidR="00197261">
          <w:rPr>
            <w:noProof/>
          </w:rPr>
          <w:t>18</w:t>
        </w:r>
      </w:fldSimple>
      <w:r w:rsidR="00197261">
        <w:t xml:space="preserve">: Image Showing Start Function in </w:t>
      </w:r>
      <w:proofErr w:type="spellStart"/>
      <w:r w:rsidR="00197261">
        <w:t>BugCatcherWorkStrategy</w:t>
      </w:r>
      <w:proofErr w:type="spellEnd"/>
      <w:r w:rsidR="00197261">
        <w:t xml:space="preserve"> (BCWS)</w:t>
      </w:r>
      <w:bookmarkEnd w:id="40"/>
    </w:p>
    <w:p w14:paraId="37F5BEA5" w14:textId="3482A737" w:rsidR="00F47C14" w:rsidRDefault="00F47C14" w:rsidP="00555FE3">
      <w:r>
        <w:t>Next, in the Update (ticking) function, there is a check to see if the strategy has a bug target for the agent to chase, if not; the strategy queries the sensor to check for any bugs that it is colliding with, and then return the nearest bug.  If a target does exist, the agent begins to seek (chase) the bug and catch it with the Bug Net when it is close enough.</w:t>
      </w:r>
    </w:p>
    <w:p w14:paraId="0D1A46D3" w14:textId="77777777" w:rsidR="00F47C14" w:rsidRDefault="00F47C14" w:rsidP="00555FE3"/>
    <w:p w14:paraId="77B4E303" w14:textId="28B5A4E6" w:rsidR="00F47C14" w:rsidRDefault="00F47C14" w:rsidP="00555FE3"/>
    <w:p w14:paraId="50825568" w14:textId="12BC804D" w:rsidR="00F47C14" w:rsidRDefault="00F47C14" w:rsidP="00555FE3"/>
    <w:p w14:paraId="3B53A344" w14:textId="4519F9DC" w:rsidR="00F47C14" w:rsidRDefault="00F47C14" w:rsidP="00555FE3"/>
    <w:p w14:paraId="4D3DD758" w14:textId="776A85B1" w:rsidR="00F47C14" w:rsidRDefault="00F47C14" w:rsidP="00555FE3"/>
    <w:p w14:paraId="3F2FDC9C" w14:textId="77777777" w:rsidR="00F47C14" w:rsidRDefault="00F47C14" w:rsidP="00555FE3"/>
    <w:p w14:paraId="7E5FCAC3" w14:textId="45402091" w:rsidR="00197261" w:rsidRDefault="00197261" w:rsidP="00197261">
      <w:pPr>
        <w:pStyle w:val="Caption"/>
      </w:pPr>
      <w:bookmarkStart w:id="41" w:name="_Toc187271832"/>
      <w:r w:rsidRPr="00F47C14">
        <w:rPr>
          <w:noProof/>
        </w:rPr>
        <w:drawing>
          <wp:anchor distT="0" distB="0" distL="114300" distR="114300" simplePos="0" relativeHeight="251671552" behindDoc="1" locked="0" layoutInCell="1" allowOverlap="1" wp14:anchorId="537781DF" wp14:editId="5A34C83F">
            <wp:simplePos x="0" y="0"/>
            <wp:positionH relativeFrom="margin">
              <wp:posOffset>2977515</wp:posOffset>
            </wp:positionH>
            <wp:positionV relativeFrom="paragraph">
              <wp:posOffset>185420</wp:posOffset>
            </wp:positionV>
            <wp:extent cx="2782570" cy="1838325"/>
            <wp:effectExtent l="0" t="0" r="0" b="9525"/>
            <wp:wrapTight wrapText="bothSides">
              <wp:wrapPolygon edited="0">
                <wp:start x="0" y="0"/>
                <wp:lineTo x="0" y="21488"/>
                <wp:lineTo x="21442" y="21488"/>
                <wp:lineTo x="21442" y="0"/>
                <wp:lineTo x="0" y="0"/>
              </wp:wrapPolygon>
            </wp:wrapTight>
            <wp:docPr id="6712932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9328" name="Picture 1" descr="A computer screen shot of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82570" cy="1838325"/>
                    </a:xfrm>
                    <a:prstGeom prst="rect">
                      <a:avLst/>
                    </a:prstGeom>
                  </pic:spPr>
                </pic:pic>
              </a:graphicData>
            </a:graphic>
            <wp14:sizeRelH relativeFrom="margin">
              <wp14:pctWidth>0</wp14:pctWidth>
            </wp14:sizeRelH>
            <wp14:sizeRelV relativeFrom="margin">
              <wp14:pctHeight>0</wp14:pctHeight>
            </wp14:sizeRelV>
          </wp:anchor>
        </w:drawing>
      </w:r>
      <w:r>
        <w:t xml:space="preserve">                                                                                                                                      Figure </w:t>
      </w:r>
      <w:fldSimple w:instr=" SEQ Figure \* ARABIC ">
        <w:r>
          <w:rPr>
            <w:noProof/>
          </w:rPr>
          <w:t>19</w:t>
        </w:r>
      </w:fldSimple>
      <w:r>
        <w:t>: Image Showing Update in BCWS</w:t>
      </w:r>
      <w:bookmarkEnd w:id="41"/>
    </w:p>
    <w:p w14:paraId="61DD7EAB" w14:textId="788DE9B0" w:rsidR="00F47C14" w:rsidRDefault="00F47C14" w:rsidP="00555FE3">
      <w:r>
        <w:t xml:space="preserve">Finally, when the strategy is complete (when it is no longer work hours), the sensor is set to inactive, and the Bug Net is dropped and hidden for future use. </w:t>
      </w:r>
    </w:p>
    <w:p w14:paraId="0EC47E63" w14:textId="77777777" w:rsidR="00F47C14" w:rsidRDefault="00F47C14" w:rsidP="00555FE3"/>
    <w:p w14:paraId="69E42C35" w14:textId="1F89ADB0" w:rsidR="00F47C14" w:rsidRDefault="00F47C14" w:rsidP="00555FE3"/>
    <w:p w14:paraId="2232F5BE" w14:textId="7C849980" w:rsidR="00197261" w:rsidRDefault="00197261" w:rsidP="00197261">
      <w:pPr>
        <w:pStyle w:val="Caption"/>
      </w:pPr>
      <w:r>
        <w:t xml:space="preserve">                  </w:t>
      </w:r>
      <w:bookmarkStart w:id="42" w:name="_Toc187271833"/>
      <w:r>
        <w:t xml:space="preserve">Figure </w:t>
      </w:r>
      <w:fldSimple w:instr=" SEQ Figure \* ARABIC ">
        <w:r>
          <w:rPr>
            <w:noProof/>
          </w:rPr>
          <w:t>20</w:t>
        </w:r>
      </w:fldSimple>
      <w:r>
        <w:t>: Image Showing Stop Function in BCWS</w:t>
      </w:r>
      <w:bookmarkEnd w:id="42"/>
    </w:p>
    <w:p w14:paraId="7F4B115A" w14:textId="4663A113" w:rsidR="00197261" w:rsidRPr="00197261" w:rsidRDefault="00197261" w:rsidP="00197261">
      <w:pPr>
        <w:jc w:val="right"/>
      </w:pPr>
      <w:r>
        <w:t xml:space="preserve"> </w:t>
      </w:r>
    </w:p>
    <w:p w14:paraId="27FA6412" w14:textId="0241C96B" w:rsidR="00D43D45" w:rsidRDefault="00D43D45" w:rsidP="00D43D45">
      <w:pPr>
        <w:pStyle w:val="Heading1"/>
      </w:pPr>
      <w:bookmarkStart w:id="43" w:name="_Toc187271885"/>
      <w:r>
        <w:lastRenderedPageBreak/>
        <w:t>5.0</w:t>
      </w:r>
      <w:r w:rsidR="00555FE3">
        <w:t xml:space="preserve"> </w:t>
      </w:r>
      <w:r>
        <w:t>Conclusion</w:t>
      </w:r>
      <w:bookmarkEnd w:id="43"/>
    </w:p>
    <w:p w14:paraId="402AD4A0" w14:textId="1F806560" w:rsidR="00D43D45" w:rsidRDefault="00F47C14" w:rsidP="00D43D45">
      <w:r>
        <w:t xml:space="preserve">In conclusion, the team was successful in providing a functional product that fit the client’s requirement, and within the specified 6-week timeframe. </w:t>
      </w:r>
      <w:r>
        <w:br/>
        <w:t>The game is an RPG that encourages the player to be more aware of the world (specifically the people) around them, by having them observe each NPCs mood and to encourage interaction between the player and the NPCs through dialogue and questing. Furthermore, the complexity of the game is ideal for the desired target audience (8–</w:t>
      </w:r>
      <w:proofErr w:type="gramStart"/>
      <w:r>
        <w:t>11 year olds</w:t>
      </w:r>
      <w:proofErr w:type="gramEnd"/>
      <w:r>
        <w:t xml:space="preserve">) and the visuals are simple but vivid to keep them engaged. </w:t>
      </w:r>
    </w:p>
    <w:p w14:paraId="141521D9" w14:textId="1A11330A" w:rsidR="00F47C14" w:rsidRDefault="00F47C14" w:rsidP="00D43D45">
      <w:r>
        <w:t>Personally, I’ve enjoyed working on Wellness Town and overcoming the challenges it presented to me, and the team. I am overall happy with my contribution to the product</w:t>
      </w:r>
      <w:r w:rsidR="004A00BF">
        <w:t xml:space="preserve"> and look forward to developing it further if the client permits it in future. The game is also in a state that I am proud of, and hope to see or be a part of the final product. </w:t>
      </w:r>
    </w:p>
    <w:p w14:paraId="46EE5581" w14:textId="77777777" w:rsidR="00AC4ADF" w:rsidRDefault="00AC4ADF" w:rsidP="00D43D45"/>
    <w:p w14:paraId="0ECBAA8D" w14:textId="77777777" w:rsidR="00197261" w:rsidRDefault="00197261" w:rsidP="00D43D45"/>
    <w:p w14:paraId="2FD7E469" w14:textId="77777777" w:rsidR="00197261" w:rsidRDefault="00197261" w:rsidP="00D43D45"/>
    <w:p w14:paraId="185653D9" w14:textId="77777777" w:rsidR="00197261" w:rsidRDefault="00197261" w:rsidP="00D43D45"/>
    <w:p w14:paraId="48593FAB" w14:textId="77777777" w:rsidR="00197261" w:rsidRDefault="00197261" w:rsidP="00D43D45"/>
    <w:p w14:paraId="1BD91F71" w14:textId="77777777" w:rsidR="00197261" w:rsidRDefault="00197261" w:rsidP="00D43D45"/>
    <w:p w14:paraId="369D9980" w14:textId="77777777" w:rsidR="00197261" w:rsidRDefault="00197261" w:rsidP="00D43D45"/>
    <w:p w14:paraId="20A1FF5F" w14:textId="77777777" w:rsidR="00197261" w:rsidRDefault="00197261" w:rsidP="00D43D45"/>
    <w:p w14:paraId="23BD437E" w14:textId="77777777" w:rsidR="00197261" w:rsidRDefault="00197261" w:rsidP="00D43D45"/>
    <w:p w14:paraId="66241127" w14:textId="77777777" w:rsidR="00197261" w:rsidRDefault="00197261" w:rsidP="00D43D45"/>
    <w:p w14:paraId="41D3675F" w14:textId="77777777" w:rsidR="00197261" w:rsidRDefault="00197261" w:rsidP="00D43D45"/>
    <w:p w14:paraId="6B8D9B9C" w14:textId="77777777" w:rsidR="00197261" w:rsidRDefault="00197261" w:rsidP="00D43D45"/>
    <w:p w14:paraId="70DEAB26" w14:textId="77777777" w:rsidR="00197261" w:rsidRDefault="00197261" w:rsidP="00D43D45"/>
    <w:p w14:paraId="775ABA24" w14:textId="77777777" w:rsidR="00197261" w:rsidRDefault="00197261" w:rsidP="00D43D45"/>
    <w:p w14:paraId="0689A29E" w14:textId="77777777" w:rsidR="00197261" w:rsidRDefault="00197261" w:rsidP="00D43D45"/>
    <w:p w14:paraId="3139640A" w14:textId="77777777" w:rsidR="00197261" w:rsidRDefault="00197261" w:rsidP="00D43D45"/>
    <w:p w14:paraId="35327A89" w14:textId="77777777" w:rsidR="00197261" w:rsidRDefault="00197261" w:rsidP="00D43D45"/>
    <w:p w14:paraId="3B513FF4" w14:textId="77777777" w:rsidR="00197261" w:rsidRDefault="00197261" w:rsidP="00D43D45"/>
    <w:p w14:paraId="0195AF13" w14:textId="77777777" w:rsidR="00197261" w:rsidRDefault="00197261" w:rsidP="00D43D45"/>
    <w:bookmarkStart w:id="44" w:name="_Toc187271886" w:displacedByCustomXml="next"/>
    <w:sdt>
      <w:sdtPr>
        <w:rPr>
          <w:rFonts w:asciiTheme="minorHAnsi" w:eastAsiaTheme="minorHAnsi" w:hAnsiTheme="minorHAnsi" w:cstheme="minorBidi"/>
          <w:color w:val="auto"/>
          <w:sz w:val="22"/>
          <w:szCs w:val="22"/>
        </w:rPr>
        <w:id w:val="1350602522"/>
        <w:docPartObj>
          <w:docPartGallery w:val="Bibliographies"/>
          <w:docPartUnique/>
        </w:docPartObj>
      </w:sdtPr>
      <w:sdtContent>
        <w:p w14:paraId="197AF2FA" w14:textId="2F45EA75" w:rsidR="00AC4ADF" w:rsidRDefault="00AC4ADF">
          <w:pPr>
            <w:pStyle w:val="Heading1"/>
          </w:pPr>
          <w:r>
            <w:t>References</w:t>
          </w:r>
          <w:bookmarkEnd w:id="44"/>
        </w:p>
        <w:sdt>
          <w:sdtPr>
            <w:id w:val="-573587230"/>
            <w:bibliography/>
          </w:sdtPr>
          <w:sdtContent>
            <w:p w14:paraId="62103A1E" w14:textId="77777777" w:rsidR="00197261" w:rsidRDefault="00AC4ADF" w:rsidP="00197261">
              <w:pPr>
                <w:pStyle w:val="Bibliography"/>
                <w:ind w:left="720" w:hanging="720"/>
                <w:rPr>
                  <w:noProof/>
                  <w:kern w:val="0"/>
                  <w:sz w:val="24"/>
                  <w:szCs w:val="24"/>
                  <w14:ligatures w14:val="none"/>
                </w:rPr>
              </w:pPr>
              <w:r>
                <w:fldChar w:fldCharType="begin"/>
              </w:r>
              <w:r>
                <w:instrText xml:space="preserve"> BIBLIOGRAPHY </w:instrText>
              </w:r>
              <w:r>
                <w:fldChar w:fldCharType="separate"/>
              </w:r>
              <w:r w:rsidR="00197261">
                <w:rPr>
                  <w:noProof/>
                </w:rPr>
                <w:t xml:space="preserve">Caldwell, G. (2021). </w:t>
              </w:r>
              <w:r w:rsidR="00197261">
                <w:rPr>
                  <w:i/>
                  <w:iCs/>
                  <w:noProof/>
                </w:rPr>
                <w:t>Agile Project Management - The Complete Guide for Beginners to Scrum, Agile Project Management, and Software Development.</w:t>
              </w:r>
              <w:r w:rsidR="00197261">
                <w:rPr>
                  <w:noProof/>
                </w:rPr>
                <w:t xml:space="preserve"> Alakai Publishing LLC.</w:t>
              </w:r>
            </w:p>
            <w:p w14:paraId="2392874A" w14:textId="77777777" w:rsidR="00197261" w:rsidRDefault="00197261" w:rsidP="00197261">
              <w:pPr>
                <w:pStyle w:val="Bibliography"/>
                <w:ind w:left="720" w:hanging="720"/>
                <w:rPr>
                  <w:noProof/>
                </w:rPr>
              </w:pPr>
              <w:r>
                <w:rPr>
                  <w:noProof/>
                </w:rPr>
                <w:t xml:space="preserve">Cambridge. (n.d.). </w:t>
              </w:r>
              <w:r>
                <w:rPr>
                  <w:i/>
                  <w:iCs/>
                  <w:noProof/>
                </w:rPr>
                <w:t>Spline</w:t>
              </w:r>
              <w:r>
                <w:rPr>
                  <w:noProof/>
                </w:rPr>
                <w:t>. Retrieved from Cambridge Dictionary : https://dictionary.cambridge.org/dictionary/english/spline</w:t>
              </w:r>
            </w:p>
            <w:p w14:paraId="475CD50F" w14:textId="77777777" w:rsidR="00197261" w:rsidRDefault="00197261" w:rsidP="00197261">
              <w:pPr>
                <w:pStyle w:val="Bibliography"/>
                <w:ind w:left="720" w:hanging="720"/>
                <w:rPr>
                  <w:noProof/>
                </w:rPr>
              </w:pPr>
              <w:r>
                <w:rPr>
                  <w:noProof/>
                </w:rPr>
                <w:t xml:space="preserve">Epic Games. (n.d.). </w:t>
              </w:r>
              <w:r>
                <w:rPr>
                  <w:i/>
                  <w:iCs/>
                  <w:noProof/>
                </w:rPr>
                <w:t>Actor Ticking</w:t>
              </w:r>
              <w:r>
                <w:rPr>
                  <w:noProof/>
                </w:rPr>
                <w:t>. Retrieved from Unreal Engine : https://dev.epicgames.com/documentation/en-us/unreal-engine/actor-ticking-in-unreal-engine</w:t>
              </w:r>
            </w:p>
            <w:p w14:paraId="4F667C9C" w14:textId="77777777" w:rsidR="00197261" w:rsidRDefault="00197261" w:rsidP="00197261">
              <w:pPr>
                <w:pStyle w:val="Bibliography"/>
                <w:ind w:left="720" w:hanging="720"/>
                <w:rPr>
                  <w:noProof/>
                </w:rPr>
              </w:pPr>
              <w:r>
                <w:rPr>
                  <w:noProof/>
                </w:rPr>
                <w:t xml:space="preserve">Epic Games. (n.d.). </w:t>
              </w:r>
              <w:r>
                <w:rPr>
                  <w:i/>
                  <w:iCs/>
                  <w:noProof/>
                </w:rPr>
                <w:t>Actors</w:t>
              </w:r>
              <w:r>
                <w:rPr>
                  <w:noProof/>
                </w:rPr>
                <w:t>. Retrieved from Unreal Engine: https://dev.epicgames.com/documentation/en-us/unreal-engine/actors-in-unreal-engine</w:t>
              </w:r>
            </w:p>
            <w:p w14:paraId="29C7568C" w14:textId="77777777" w:rsidR="00197261" w:rsidRDefault="00197261" w:rsidP="00197261">
              <w:pPr>
                <w:pStyle w:val="Bibliography"/>
                <w:ind w:left="720" w:hanging="720"/>
                <w:rPr>
                  <w:noProof/>
                </w:rPr>
              </w:pPr>
              <w:r>
                <w:rPr>
                  <w:noProof/>
                </w:rPr>
                <w:t xml:space="preserve">Georgios Koulaxidis, S. X. (2022). Improving Mobile Game Performance with Basic Optimization. </w:t>
              </w:r>
              <w:r>
                <w:rPr>
                  <w:i/>
                  <w:iCs/>
                  <w:noProof/>
                </w:rPr>
                <w:t>Modelling</w:t>
              </w:r>
              <w:r>
                <w:rPr>
                  <w:noProof/>
                </w:rPr>
                <w:t>, 201-223.</w:t>
              </w:r>
            </w:p>
            <w:p w14:paraId="5F500596" w14:textId="77777777" w:rsidR="00197261" w:rsidRDefault="00197261" w:rsidP="00197261">
              <w:pPr>
                <w:pStyle w:val="Bibliography"/>
                <w:ind w:left="720" w:hanging="720"/>
                <w:rPr>
                  <w:noProof/>
                </w:rPr>
              </w:pPr>
              <w:r>
                <w:rPr>
                  <w:noProof/>
                </w:rPr>
                <w:t xml:space="preserve">Irene Lopatovska, S. H. (2016). Not just a pretty picture: visual literacy education through art for young children. </w:t>
              </w:r>
              <w:r>
                <w:rPr>
                  <w:i/>
                  <w:iCs/>
                  <w:noProof/>
                </w:rPr>
                <w:t>Journal of Documentation</w:t>
              </w:r>
              <w:r>
                <w:rPr>
                  <w:noProof/>
                </w:rPr>
                <w:t>, 1197-1227.</w:t>
              </w:r>
            </w:p>
            <w:p w14:paraId="1BF32555" w14:textId="77777777" w:rsidR="00197261" w:rsidRDefault="00197261" w:rsidP="00197261">
              <w:pPr>
                <w:pStyle w:val="Bibliography"/>
                <w:ind w:left="720" w:hanging="720"/>
                <w:rPr>
                  <w:noProof/>
                </w:rPr>
              </w:pPr>
              <w:r>
                <w:rPr>
                  <w:noProof/>
                </w:rPr>
                <w:t xml:space="preserve">Jacopin, É. (2015). Optimizing Practical Planning for Game AI. In S. Rabin, </w:t>
              </w:r>
              <w:r>
                <w:rPr>
                  <w:i/>
                  <w:iCs/>
                  <w:noProof/>
                </w:rPr>
                <w:t xml:space="preserve">Game AI Pro 2: Collected Wisdom of Game AI Professionals </w:t>
              </w:r>
              <w:r>
                <w:rPr>
                  <w:noProof/>
                </w:rPr>
                <w:t>(pp. 117-127). A K Peters/CRC Press.</w:t>
              </w:r>
            </w:p>
            <w:p w14:paraId="59EBFF8D" w14:textId="77777777" w:rsidR="00197261" w:rsidRDefault="00197261" w:rsidP="00197261">
              <w:pPr>
                <w:pStyle w:val="Bibliography"/>
                <w:ind w:left="720" w:hanging="720"/>
                <w:rPr>
                  <w:noProof/>
                </w:rPr>
              </w:pPr>
              <w:r>
                <w:rPr>
                  <w:noProof/>
                </w:rPr>
                <w:t xml:space="preserve">Jeremy A. Glasser, L.-K. S. (2004). </w:t>
              </w:r>
              <w:r>
                <w:rPr>
                  <w:i/>
                  <w:iCs/>
                  <w:noProof/>
                </w:rPr>
                <w:t>AI in Computer Games: F AI in Computer Games: From the Pla om the Player’s Goal t s Goal to AI’s Role .</w:t>
              </w:r>
              <w:r>
                <w:rPr>
                  <w:noProof/>
                </w:rPr>
                <w:t xml:space="preserve"> Lincoln: University of Nebraska.</w:t>
              </w:r>
            </w:p>
            <w:p w14:paraId="4DB79D9D" w14:textId="77777777" w:rsidR="00197261" w:rsidRDefault="00197261" w:rsidP="00197261">
              <w:pPr>
                <w:pStyle w:val="Bibliography"/>
                <w:ind w:left="720" w:hanging="720"/>
                <w:rPr>
                  <w:noProof/>
                </w:rPr>
              </w:pPr>
              <w:r>
                <w:rPr>
                  <w:noProof/>
                </w:rPr>
                <w:t xml:space="preserve">Krzysztof Zagata, B. M.-G. (2023). Mini-Map Design Features as a Navigation Aid in the Virtual. </w:t>
              </w:r>
              <w:r>
                <w:rPr>
                  <w:i/>
                  <w:iCs/>
                  <w:noProof/>
                </w:rPr>
                <w:t>International Journal of Geo-Information</w:t>
              </w:r>
              <w:r>
                <w:rPr>
                  <w:noProof/>
                </w:rPr>
                <w:t>, 1-16.</w:t>
              </w:r>
            </w:p>
            <w:p w14:paraId="18265E43" w14:textId="77777777" w:rsidR="00197261" w:rsidRDefault="00197261" w:rsidP="00197261">
              <w:pPr>
                <w:pStyle w:val="Bibliography"/>
                <w:ind w:left="720" w:hanging="720"/>
                <w:rPr>
                  <w:noProof/>
                </w:rPr>
              </w:pPr>
              <w:r>
                <w:rPr>
                  <w:noProof/>
                </w:rPr>
                <w:t>Long, E. (2007, September). Enhanced NPC Behaviour using Goal Oriented Action Planning. Dundee.</w:t>
              </w:r>
            </w:p>
            <w:p w14:paraId="12FAFC18" w14:textId="77777777" w:rsidR="00197261" w:rsidRDefault="00197261" w:rsidP="00197261">
              <w:pPr>
                <w:pStyle w:val="Bibliography"/>
                <w:ind w:left="720" w:hanging="720"/>
                <w:rPr>
                  <w:noProof/>
                </w:rPr>
              </w:pPr>
              <w:r>
                <w:rPr>
                  <w:noProof/>
                </w:rPr>
                <w:t>Mandy Wan, E. N. (2023, July 3). "It's More than Just a Game": How a Sense of Belonging is Fostered and Maintained in Video Games. Glasgow.</w:t>
              </w:r>
            </w:p>
            <w:p w14:paraId="41A5F0B2" w14:textId="77777777" w:rsidR="00197261" w:rsidRDefault="00197261" w:rsidP="00197261">
              <w:pPr>
                <w:pStyle w:val="Bibliography"/>
                <w:ind w:left="720" w:hanging="720"/>
                <w:rPr>
                  <w:noProof/>
                </w:rPr>
              </w:pPr>
              <w:r>
                <w:rPr>
                  <w:noProof/>
                </w:rPr>
                <w:t>Orkin, J. (2003). Applying Goal-Oriented Action Planning to Games .</w:t>
              </w:r>
            </w:p>
            <w:p w14:paraId="160FBD8D" w14:textId="77777777" w:rsidR="00197261" w:rsidRDefault="00197261" w:rsidP="00197261">
              <w:pPr>
                <w:pStyle w:val="Bibliography"/>
                <w:ind w:left="720" w:hanging="720"/>
                <w:rPr>
                  <w:noProof/>
                </w:rPr>
              </w:pPr>
              <w:r>
                <w:rPr>
                  <w:noProof/>
                </w:rPr>
                <w:t xml:space="preserve">Orkin, J. (2006). Three States and a Plan: The A.I. of F.E.A.R. </w:t>
              </w:r>
              <w:r>
                <w:rPr>
                  <w:i/>
                  <w:iCs/>
                  <w:noProof/>
                </w:rPr>
                <w:t>Game Developers Conference</w:t>
              </w:r>
              <w:r>
                <w:rPr>
                  <w:noProof/>
                </w:rPr>
                <w:t>, (pp. 1-18).</w:t>
              </w:r>
            </w:p>
            <w:p w14:paraId="74E77860" w14:textId="77777777" w:rsidR="00197261" w:rsidRDefault="00197261" w:rsidP="00197261">
              <w:pPr>
                <w:pStyle w:val="Bibliography"/>
                <w:ind w:left="720" w:hanging="720"/>
                <w:rPr>
                  <w:noProof/>
                </w:rPr>
              </w:pPr>
              <w:r>
                <w:rPr>
                  <w:noProof/>
                </w:rPr>
                <w:t>Paul Watson, S. B. (2024, October). Let Me Take You To… Wellbeing Town: Building a digital game to promote psychological resilience and wellbeing in primary education.</w:t>
              </w:r>
            </w:p>
            <w:p w14:paraId="6F01F6E1" w14:textId="77777777" w:rsidR="00197261" w:rsidRDefault="00197261" w:rsidP="00197261">
              <w:pPr>
                <w:pStyle w:val="Bibliography"/>
                <w:ind w:left="720" w:hanging="720"/>
                <w:rPr>
                  <w:noProof/>
                </w:rPr>
              </w:pPr>
              <w:r>
                <w:rPr>
                  <w:noProof/>
                </w:rPr>
                <w:t xml:space="preserve">Sondra Ashmore, K. R. (2014). </w:t>
              </w:r>
              <w:r>
                <w:rPr>
                  <w:i/>
                  <w:iCs/>
                  <w:noProof/>
                </w:rPr>
                <w:t>Introduction to Agile Methods.</w:t>
              </w:r>
              <w:r>
                <w:rPr>
                  <w:noProof/>
                </w:rPr>
                <w:t xml:space="preserve"> Pearson Education.</w:t>
              </w:r>
            </w:p>
            <w:p w14:paraId="39690741" w14:textId="77777777" w:rsidR="00197261" w:rsidRDefault="00197261" w:rsidP="00197261">
              <w:pPr>
                <w:pStyle w:val="Bibliography"/>
                <w:ind w:left="720" w:hanging="720"/>
                <w:rPr>
                  <w:noProof/>
                </w:rPr>
              </w:pPr>
              <w:r>
                <w:rPr>
                  <w:noProof/>
                </w:rPr>
                <w:t>Watson, P. (2024). Wellness Town - An Immersive Computer Gaming Application to Boost Wellbeing.</w:t>
              </w:r>
            </w:p>
            <w:p w14:paraId="1CC81BDE" w14:textId="14A23E8A" w:rsidR="00AC4ADF" w:rsidRDefault="00AC4ADF" w:rsidP="00197261">
              <w:r>
                <w:rPr>
                  <w:b/>
                  <w:bCs/>
                  <w:noProof/>
                </w:rPr>
                <w:fldChar w:fldCharType="end"/>
              </w:r>
            </w:p>
          </w:sdtContent>
        </w:sdt>
      </w:sdtContent>
    </w:sdt>
    <w:p w14:paraId="50799C70" w14:textId="77777777" w:rsidR="00AC4ADF" w:rsidRPr="00D43D45" w:rsidRDefault="00AC4ADF" w:rsidP="00D43D45"/>
    <w:sectPr w:rsidR="00AC4ADF" w:rsidRPr="00D43D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4780F"/>
    <w:multiLevelType w:val="multilevel"/>
    <w:tmpl w:val="2B561128"/>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46053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1F"/>
    <w:rsid w:val="00022496"/>
    <w:rsid w:val="00031BDC"/>
    <w:rsid w:val="00064EB5"/>
    <w:rsid w:val="0007526C"/>
    <w:rsid w:val="000A7230"/>
    <w:rsid w:val="000D0E68"/>
    <w:rsid w:val="00197261"/>
    <w:rsid w:val="00222C16"/>
    <w:rsid w:val="00247FFE"/>
    <w:rsid w:val="002E36EC"/>
    <w:rsid w:val="00325C98"/>
    <w:rsid w:val="003D5FE7"/>
    <w:rsid w:val="0044462D"/>
    <w:rsid w:val="00464706"/>
    <w:rsid w:val="00484582"/>
    <w:rsid w:val="004A00BF"/>
    <w:rsid w:val="004C5589"/>
    <w:rsid w:val="00510B02"/>
    <w:rsid w:val="005305E8"/>
    <w:rsid w:val="00551A1A"/>
    <w:rsid w:val="00555FE3"/>
    <w:rsid w:val="00593970"/>
    <w:rsid w:val="005953EA"/>
    <w:rsid w:val="005B2371"/>
    <w:rsid w:val="00603D03"/>
    <w:rsid w:val="006109DD"/>
    <w:rsid w:val="00612071"/>
    <w:rsid w:val="006419FE"/>
    <w:rsid w:val="00652CAC"/>
    <w:rsid w:val="006F7F76"/>
    <w:rsid w:val="007C003B"/>
    <w:rsid w:val="007C3C69"/>
    <w:rsid w:val="007D4950"/>
    <w:rsid w:val="007E79B5"/>
    <w:rsid w:val="008406E8"/>
    <w:rsid w:val="008710AD"/>
    <w:rsid w:val="00871B60"/>
    <w:rsid w:val="008A2B1F"/>
    <w:rsid w:val="009021C3"/>
    <w:rsid w:val="00904516"/>
    <w:rsid w:val="00925330"/>
    <w:rsid w:val="00974DD1"/>
    <w:rsid w:val="009E42CB"/>
    <w:rsid w:val="009F4C75"/>
    <w:rsid w:val="00AC4ADF"/>
    <w:rsid w:val="00AF29B7"/>
    <w:rsid w:val="00AF4F3E"/>
    <w:rsid w:val="00B256BE"/>
    <w:rsid w:val="00BA3C69"/>
    <w:rsid w:val="00BF38EC"/>
    <w:rsid w:val="00C04B76"/>
    <w:rsid w:val="00C368B6"/>
    <w:rsid w:val="00C821E7"/>
    <w:rsid w:val="00C94655"/>
    <w:rsid w:val="00CC5761"/>
    <w:rsid w:val="00CD3F6F"/>
    <w:rsid w:val="00D43D45"/>
    <w:rsid w:val="00D50400"/>
    <w:rsid w:val="00D72DFC"/>
    <w:rsid w:val="00E56219"/>
    <w:rsid w:val="00E8305B"/>
    <w:rsid w:val="00F32840"/>
    <w:rsid w:val="00F36C9F"/>
    <w:rsid w:val="00F47C14"/>
    <w:rsid w:val="00FA5E84"/>
    <w:rsid w:val="00FF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D12D"/>
  <w15:chartTrackingRefBased/>
  <w15:docId w15:val="{D890A618-7947-43BF-8A85-F81B0352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9B7"/>
    <w:pPr>
      <w:spacing w:line="259" w:lineRule="auto"/>
    </w:pPr>
    <w:rPr>
      <w:sz w:val="22"/>
      <w:szCs w:val="22"/>
    </w:rPr>
  </w:style>
  <w:style w:type="paragraph" w:styleId="Heading1">
    <w:name w:val="heading 1"/>
    <w:basedOn w:val="Normal"/>
    <w:next w:val="Normal"/>
    <w:link w:val="Heading1Char"/>
    <w:uiPriority w:val="9"/>
    <w:qFormat/>
    <w:rsid w:val="008A2B1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B1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2B1F"/>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B1F"/>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8A2B1F"/>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8A2B1F"/>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8A2B1F"/>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A2B1F"/>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A2B1F"/>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B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B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2B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B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B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B1F"/>
    <w:rPr>
      <w:rFonts w:eastAsiaTheme="majorEastAsia" w:cstheme="majorBidi"/>
      <w:color w:val="272727" w:themeColor="text1" w:themeTint="D8"/>
    </w:rPr>
  </w:style>
  <w:style w:type="paragraph" w:styleId="Title">
    <w:name w:val="Title"/>
    <w:basedOn w:val="Normal"/>
    <w:next w:val="Normal"/>
    <w:link w:val="TitleChar"/>
    <w:uiPriority w:val="10"/>
    <w:qFormat/>
    <w:rsid w:val="008A2B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B1F"/>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B1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8A2B1F"/>
    <w:rPr>
      <w:i/>
      <w:iCs/>
      <w:color w:val="404040" w:themeColor="text1" w:themeTint="BF"/>
    </w:rPr>
  </w:style>
  <w:style w:type="paragraph" w:styleId="ListParagraph">
    <w:name w:val="List Paragraph"/>
    <w:basedOn w:val="Normal"/>
    <w:uiPriority w:val="34"/>
    <w:qFormat/>
    <w:rsid w:val="008A2B1F"/>
    <w:pPr>
      <w:spacing w:line="278" w:lineRule="auto"/>
      <w:ind w:left="720"/>
      <w:contextualSpacing/>
    </w:pPr>
    <w:rPr>
      <w:sz w:val="24"/>
      <w:szCs w:val="24"/>
    </w:rPr>
  </w:style>
  <w:style w:type="character" w:styleId="IntenseEmphasis">
    <w:name w:val="Intense Emphasis"/>
    <w:basedOn w:val="DefaultParagraphFont"/>
    <w:uiPriority w:val="21"/>
    <w:qFormat/>
    <w:rsid w:val="008A2B1F"/>
    <w:rPr>
      <w:i/>
      <w:iCs/>
      <w:color w:val="0F4761" w:themeColor="accent1" w:themeShade="BF"/>
    </w:rPr>
  </w:style>
  <w:style w:type="paragraph" w:styleId="IntenseQuote">
    <w:name w:val="Intense Quote"/>
    <w:basedOn w:val="Normal"/>
    <w:next w:val="Normal"/>
    <w:link w:val="IntenseQuoteChar"/>
    <w:uiPriority w:val="30"/>
    <w:qFormat/>
    <w:rsid w:val="008A2B1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8A2B1F"/>
    <w:rPr>
      <w:i/>
      <w:iCs/>
      <w:color w:val="0F4761" w:themeColor="accent1" w:themeShade="BF"/>
    </w:rPr>
  </w:style>
  <w:style w:type="character" w:styleId="IntenseReference">
    <w:name w:val="Intense Reference"/>
    <w:basedOn w:val="DefaultParagraphFont"/>
    <w:uiPriority w:val="32"/>
    <w:qFormat/>
    <w:rsid w:val="008A2B1F"/>
    <w:rPr>
      <w:b/>
      <w:bCs/>
      <w:smallCaps/>
      <w:color w:val="0F4761" w:themeColor="accent1" w:themeShade="BF"/>
      <w:spacing w:val="5"/>
    </w:rPr>
  </w:style>
  <w:style w:type="paragraph" w:styleId="TOCHeading">
    <w:name w:val="TOC Heading"/>
    <w:basedOn w:val="Heading1"/>
    <w:next w:val="Normal"/>
    <w:uiPriority w:val="39"/>
    <w:unhideWhenUsed/>
    <w:qFormat/>
    <w:rsid w:val="00FF6F18"/>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8305B"/>
    <w:pPr>
      <w:spacing w:after="100"/>
    </w:pPr>
  </w:style>
  <w:style w:type="paragraph" w:styleId="TOC2">
    <w:name w:val="toc 2"/>
    <w:basedOn w:val="Normal"/>
    <w:next w:val="Normal"/>
    <w:autoRedefine/>
    <w:uiPriority w:val="39"/>
    <w:unhideWhenUsed/>
    <w:rsid w:val="00E8305B"/>
    <w:pPr>
      <w:spacing w:after="100"/>
      <w:ind w:left="220"/>
    </w:pPr>
  </w:style>
  <w:style w:type="character" w:styleId="Hyperlink">
    <w:name w:val="Hyperlink"/>
    <w:basedOn w:val="DefaultParagraphFont"/>
    <w:uiPriority w:val="99"/>
    <w:unhideWhenUsed/>
    <w:rsid w:val="00E8305B"/>
    <w:rPr>
      <w:color w:val="467886" w:themeColor="hyperlink"/>
      <w:u w:val="single"/>
    </w:rPr>
  </w:style>
  <w:style w:type="character" w:styleId="UnresolvedMention">
    <w:name w:val="Unresolved Mention"/>
    <w:basedOn w:val="DefaultParagraphFont"/>
    <w:uiPriority w:val="99"/>
    <w:semiHidden/>
    <w:unhideWhenUsed/>
    <w:rsid w:val="0007526C"/>
    <w:rPr>
      <w:color w:val="605E5C"/>
      <w:shd w:val="clear" w:color="auto" w:fill="E1DFDD"/>
    </w:rPr>
  </w:style>
  <w:style w:type="paragraph" w:styleId="Bibliography">
    <w:name w:val="Bibliography"/>
    <w:basedOn w:val="Normal"/>
    <w:next w:val="Normal"/>
    <w:uiPriority w:val="37"/>
    <w:unhideWhenUsed/>
    <w:rsid w:val="00AC4ADF"/>
  </w:style>
  <w:style w:type="paragraph" w:styleId="Caption">
    <w:name w:val="caption"/>
    <w:basedOn w:val="Normal"/>
    <w:next w:val="Normal"/>
    <w:uiPriority w:val="35"/>
    <w:unhideWhenUsed/>
    <w:qFormat/>
    <w:rsid w:val="009F4C75"/>
    <w:pPr>
      <w:spacing w:after="200" w:line="240" w:lineRule="auto"/>
    </w:pPr>
    <w:rPr>
      <w:i/>
      <w:iCs/>
      <w:color w:val="0E2841" w:themeColor="text2"/>
      <w:sz w:val="18"/>
      <w:szCs w:val="18"/>
    </w:rPr>
  </w:style>
  <w:style w:type="paragraph" w:styleId="TOC3">
    <w:name w:val="toc 3"/>
    <w:basedOn w:val="Normal"/>
    <w:next w:val="Normal"/>
    <w:autoRedefine/>
    <w:uiPriority w:val="39"/>
    <w:unhideWhenUsed/>
    <w:rsid w:val="00652CAC"/>
    <w:pPr>
      <w:spacing w:after="100"/>
      <w:ind w:left="440"/>
    </w:pPr>
  </w:style>
  <w:style w:type="paragraph" w:styleId="TableofFigures">
    <w:name w:val="table of figures"/>
    <w:basedOn w:val="Normal"/>
    <w:next w:val="Normal"/>
    <w:uiPriority w:val="99"/>
    <w:unhideWhenUsed/>
    <w:rsid w:val="005B237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8665">
      <w:bodyDiv w:val="1"/>
      <w:marLeft w:val="0"/>
      <w:marRight w:val="0"/>
      <w:marTop w:val="0"/>
      <w:marBottom w:val="0"/>
      <w:divBdr>
        <w:top w:val="none" w:sz="0" w:space="0" w:color="auto"/>
        <w:left w:val="none" w:sz="0" w:space="0" w:color="auto"/>
        <w:bottom w:val="none" w:sz="0" w:space="0" w:color="auto"/>
        <w:right w:val="none" w:sz="0" w:space="0" w:color="auto"/>
      </w:divBdr>
    </w:div>
    <w:div w:id="83962410">
      <w:bodyDiv w:val="1"/>
      <w:marLeft w:val="0"/>
      <w:marRight w:val="0"/>
      <w:marTop w:val="0"/>
      <w:marBottom w:val="0"/>
      <w:divBdr>
        <w:top w:val="none" w:sz="0" w:space="0" w:color="auto"/>
        <w:left w:val="none" w:sz="0" w:space="0" w:color="auto"/>
        <w:bottom w:val="none" w:sz="0" w:space="0" w:color="auto"/>
        <w:right w:val="none" w:sz="0" w:space="0" w:color="auto"/>
      </w:divBdr>
    </w:div>
    <w:div w:id="87845755">
      <w:bodyDiv w:val="1"/>
      <w:marLeft w:val="0"/>
      <w:marRight w:val="0"/>
      <w:marTop w:val="0"/>
      <w:marBottom w:val="0"/>
      <w:divBdr>
        <w:top w:val="none" w:sz="0" w:space="0" w:color="auto"/>
        <w:left w:val="none" w:sz="0" w:space="0" w:color="auto"/>
        <w:bottom w:val="none" w:sz="0" w:space="0" w:color="auto"/>
        <w:right w:val="none" w:sz="0" w:space="0" w:color="auto"/>
      </w:divBdr>
    </w:div>
    <w:div w:id="107242365">
      <w:bodyDiv w:val="1"/>
      <w:marLeft w:val="0"/>
      <w:marRight w:val="0"/>
      <w:marTop w:val="0"/>
      <w:marBottom w:val="0"/>
      <w:divBdr>
        <w:top w:val="none" w:sz="0" w:space="0" w:color="auto"/>
        <w:left w:val="none" w:sz="0" w:space="0" w:color="auto"/>
        <w:bottom w:val="none" w:sz="0" w:space="0" w:color="auto"/>
        <w:right w:val="none" w:sz="0" w:space="0" w:color="auto"/>
      </w:divBdr>
    </w:div>
    <w:div w:id="124852662">
      <w:bodyDiv w:val="1"/>
      <w:marLeft w:val="0"/>
      <w:marRight w:val="0"/>
      <w:marTop w:val="0"/>
      <w:marBottom w:val="0"/>
      <w:divBdr>
        <w:top w:val="none" w:sz="0" w:space="0" w:color="auto"/>
        <w:left w:val="none" w:sz="0" w:space="0" w:color="auto"/>
        <w:bottom w:val="none" w:sz="0" w:space="0" w:color="auto"/>
        <w:right w:val="none" w:sz="0" w:space="0" w:color="auto"/>
      </w:divBdr>
    </w:div>
    <w:div w:id="144319167">
      <w:bodyDiv w:val="1"/>
      <w:marLeft w:val="0"/>
      <w:marRight w:val="0"/>
      <w:marTop w:val="0"/>
      <w:marBottom w:val="0"/>
      <w:divBdr>
        <w:top w:val="none" w:sz="0" w:space="0" w:color="auto"/>
        <w:left w:val="none" w:sz="0" w:space="0" w:color="auto"/>
        <w:bottom w:val="none" w:sz="0" w:space="0" w:color="auto"/>
        <w:right w:val="none" w:sz="0" w:space="0" w:color="auto"/>
      </w:divBdr>
    </w:div>
    <w:div w:id="145322627">
      <w:bodyDiv w:val="1"/>
      <w:marLeft w:val="0"/>
      <w:marRight w:val="0"/>
      <w:marTop w:val="0"/>
      <w:marBottom w:val="0"/>
      <w:divBdr>
        <w:top w:val="none" w:sz="0" w:space="0" w:color="auto"/>
        <w:left w:val="none" w:sz="0" w:space="0" w:color="auto"/>
        <w:bottom w:val="none" w:sz="0" w:space="0" w:color="auto"/>
        <w:right w:val="none" w:sz="0" w:space="0" w:color="auto"/>
      </w:divBdr>
    </w:div>
    <w:div w:id="196629424">
      <w:bodyDiv w:val="1"/>
      <w:marLeft w:val="0"/>
      <w:marRight w:val="0"/>
      <w:marTop w:val="0"/>
      <w:marBottom w:val="0"/>
      <w:divBdr>
        <w:top w:val="none" w:sz="0" w:space="0" w:color="auto"/>
        <w:left w:val="none" w:sz="0" w:space="0" w:color="auto"/>
        <w:bottom w:val="none" w:sz="0" w:space="0" w:color="auto"/>
        <w:right w:val="none" w:sz="0" w:space="0" w:color="auto"/>
      </w:divBdr>
    </w:div>
    <w:div w:id="215241489">
      <w:bodyDiv w:val="1"/>
      <w:marLeft w:val="0"/>
      <w:marRight w:val="0"/>
      <w:marTop w:val="0"/>
      <w:marBottom w:val="0"/>
      <w:divBdr>
        <w:top w:val="none" w:sz="0" w:space="0" w:color="auto"/>
        <w:left w:val="none" w:sz="0" w:space="0" w:color="auto"/>
        <w:bottom w:val="none" w:sz="0" w:space="0" w:color="auto"/>
        <w:right w:val="none" w:sz="0" w:space="0" w:color="auto"/>
      </w:divBdr>
    </w:div>
    <w:div w:id="248857814">
      <w:bodyDiv w:val="1"/>
      <w:marLeft w:val="0"/>
      <w:marRight w:val="0"/>
      <w:marTop w:val="0"/>
      <w:marBottom w:val="0"/>
      <w:divBdr>
        <w:top w:val="none" w:sz="0" w:space="0" w:color="auto"/>
        <w:left w:val="none" w:sz="0" w:space="0" w:color="auto"/>
        <w:bottom w:val="none" w:sz="0" w:space="0" w:color="auto"/>
        <w:right w:val="none" w:sz="0" w:space="0" w:color="auto"/>
      </w:divBdr>
    </w:div>
    <w:div w:id="361902750">
      <w:bodyDiv w:val="1"/>
      <w:marLeft w:val="0"/>
      <w:marRight w:val="0"/>
      <w:marTop w:val="0"/>
      <w:marBottom w:val="0"/>
      <w:divBdr>
        <w:top w:val="none" w:sz="0" w:space="0" w:color="auto"/>
        <w:left w:val="none" w:sz="0" w:space="0" w:color="auto"/>
        <w:bottom w:val="none" w:sz="0" w:space="0" w:color="auto"/>
        <w:right w:val="none" w:sz="0" w:space="0" w:color="auto"/>
      </w:divBdr>
    </w:div>
    <w:div w:id="376129778">
      <w:bodyDiv w:val="1"/>
      <w:marLeft w:val="0"/>
      <w:marRight w:val="0"/>
      <w:marTop w:val="0"/>
      <w:marBottom w:val="0"/>
      <w:divBdr>
        <w:top w:val="none" w:sz="0" w:space="0" w:color="auto"/>
        <w:left w:val="none" w:sz="0" w:space="0" w:color="auto"/>
        <w:bottom w:val="none" w:sz="0" w:space="0" w:color="auto"/>
        <w:right w:val="none" w:sz="0" w:space="0" w:color="auto"/>
      </w:divBdr>
    </w:div>
    <w:div w:id="391465128">
      <w:bodyDiv w:val="1"/>
      <w:marLeft w:val="0"/>
      <w:marRight w:val="0"/>
      <w:marTop w:val="0"/>
      <w:marBottom w:val="0"/>
      <w:divBdr>
        <w:top w:val="none" w:sz="0" w:space="0" w:color="auto"/>
        <w:left w:val="none" w:sz="0" w:space="0" w:color="auto"/>
        <w:bottom w:val="none" w:sz="0" w:space="0" w:color="auto"/>
        <w:right w:val="none" w:sz="0" w:space="0" w:color="auto"/>
      </w:divBdr>
    </w:div>
    <w:div w:id="399014396">
      <w:bodyDiv w:val="1"/>
      <w:marLeft w:val="0"/>
      <w:marRight w:val="0"/>
      <w:marTop w:val="0"/>
      <w:marBottom w:val="0"/>
      <w:divBdr>
        <w:top w:val="none" w:sz="0" w:space="0" w:color="auto"/>
        <w:left w:val="none" w:sz="0" w:space="0" w:color="auto"/>
        <w:bottom w:val="none" w:sz="0" w:space="0" w:color="auto"/>
        <w:right w:val="none" w:sz="0" w:space="0" w:color="auto"/>
      </w:divBdr>
    </w:div>
    <w:div w:id="413473199">
      <w:bodyDiv w:val="1"/>
      <w:marLeft w:val="0"/>
      <w:marRight w:val="0"/>
      <w:marTop w:val="0"/>
      <w:marBottom w:val="0"/>
      <w:divBdr>
        <w:top w:val="none" w:sz="0" w:space="0" w:color="auto"/>
        <w:left w:val="none" w:sz="0" w:space="0" w:color="auto"/>
        <w:bottom w:val="none" w:sz="0" w:space="0" w:color="auto"/>
        <w:right w:val="none" w:sz="0" w:space="0" w:color="auto"/>
      </w:divBdr>
    </w:div>
    <w:div w:id="437721572">
      <w:bodyDiv w:val="1"/>
      <w:marLeft w:val="0"/>
      <w:marRight w:val="0"/>
      <w:marTop w:val="0"/>
      <w:marBottom w:val="0"/>
      <w:divBdr>
        <w:top w:val="none" w:sz="0" w:space="0" w:color="auto"/>
        <w:left w:val="none" w:sz="0" w:space="0" w:color="auto"/>
        <w:bottom w:val="none" w:sz="0" w:space="0" w:color="auto"/>
        <w:right w:val="none" w:sz="0" w:space="0" w:color="auto"/>
      </w:divBdr>
    </w:div>
    <w:div w:id="440078679">
      <w:bodyDiv w:val="1"/>
      <w:marLeft w:val="0"/>
      <w:marRight w:val="0"/>
      <w:marTop w:val="0"/>
      <w:marBottom w:val="0"/>
      <w:divBdr>
        <w:top w:val="none" w:sz="0" w:space="0" w:color="auto"/>
        <w:left w:val="none" w:sz="0" w:space="0" w:color="auto"/>
        <w:bottom w:val="none" w:sz="0" w:space="0" w:color="auto"/>
        <w:right w:val="none" w:sz="0" w:space="0" w:color="auto"/>
      </w:divBdr>
    </w:div>
    <w:div w:id="461658592">
      <w:bodyDiv w:val="1"/>
      <w:marLeft w:val="0"/>
      <w:marRight w:val="0"/>
      <w:marTop w:val="0"/>
      <w:marBottom w:val="0"/>
      <w:divBdr>
        <w:top w:val="none" w:sz="0" w:space="0" w:color="auto"/>
        <w:left w:val="none" w:sz="0" w:space="0" w:color="auto"/>
        <w:bottom w:val="none" w:sz="0" w:space="0" w:color="auto"/>
        <w:right w:val="none" w:sz="0" w:space="0" w:color="auto"/>
      </w:divBdr>
    </w:div>
    <w:div w:id="468714943">
      <w:bodyDiv w:val="1"/>
      <w:marLeft w:val="0"/>
      <w:marRight w:val="0"/>
      <w:marTop w:val="0"/>
      <w:marBottom w:val="0"/>
      <w:divBdr>
        <w:top w:val="none" w:sz="0" w:space="0" w:color="auto"/>
        <w:left w:val="none" w:sz="0" w:space="0" w:color="auto"/>
        <w:bottom w:val="none" w:sz="0" w:space="0" w:color="auto"/>
        <w:right w:val="none" w:sz="0" w:space="0" w:color="auto"/>
      </w:divBdr>
    </w:div>
    <w:div w:id="479347522">
      <w:bodyDiv w:val="1"/>
      <w:marLeft w:val="0"/>
      <w:marRight w:val="0"/>
      <w:marTop w:val="0"/>
      <w:marBottom w:val="0"/>
      <w:divBdr>
        <w:top w:val="none" w:sz="0" w:space="0" w:color="auto"/>
        <w:left w:val="none" w:sz="0" w:space="0" w:color="auto"/>
        <w:bottom w:val="none" w:sz="0" w:space="0" w:color="auto"/>
        <w:right w:val="none" w:sz="0" w:space="0" w:color="auto"/>
      </w:divBdr>
    </w:div>
    <w:div w:id="491455448">
      <w:bodyDiv w:val="1"/>
      <w:marLeft w:val="0"/>
      <w:marRight w:val="0"/>
      <w:marTop w:val="0"/>
      <w:marBottom w:val="0"/>
      <w:divBdr>
        <w:top w:val="none" w:sz="0" w:space="0" w:color="auto"/>
        <w:left w:val="none" w:sz="0" w:space="0" w:color="auto"/>
        <w:bottom w:val="none" w:sz="0" w:space="0" w:color="auto"/>
        <w:right w:val="none" w:sz="0" w:space="0" w:color="auto"/>
      </w:divBdr>
    </w:div>
    <w:div w:id="493648649">
      <w:bodyDiv w:val="1"/>
      <w:marLeft w:val="0"/>
      <w:marRight w:val="0"/>
      <w:marTop w:val="0"/>
      <w:marBottom w:val="0"/>
      <w:divBdr>
        <w:top w:val="none" w:sz="0" w:space="0" w:color="auto"/>
        <w:left w:val="none" w:sz="0" w:space="0" w:color="auto"/>
        <w:bottom w:val="none" w:sz="0" w:space="0" w:color="auto"/>
        <w:right w:val="none" w:sz="0" w:space="0" w:color="auto"/>
      </w:divBdr>
    </w:div>
    <w:div w:id="496387203">
      <w:bodyDiv w:val="1"/>
      <w:marLeft w:val="0"/>
      <w:marRight w:val="0"/>
      <w:marTop w:val="0"/>
      <w:marBottom w:val="0"/>
      <w:divBdr>
        <w:top w:val="none" w:sz="0" w:space="0" w:color="auto"/>
        <w:left w:val="none" w:sz="0" w:space="0" w:color="auto"/>
        <w:bottom w:val="none" w:sz="0" w:space="0" w:color="auto"/>
        <w:right w:val="none" w:sz="0" w:space="0" w:color="auto"/>
      </w:divBdr>
    </w:div>
    <w:div w:id="499929403">
      <w:bodyDiv w:val="1"/>
      <w:marLeft w:val="0"/>
      <w:marRight w:val="0"/>
      <w:marTop w:val="0"/>
      <w:marBottom w:val="0"/>
      <w:divBdr>
        <w:top w:val="none" w:sz="0" w:space="0" w:color="auto"/>
        <w:left w:val="none" w:sz="0" w:space="0" w:color="auto"/>
        <w:bottom w:val="none" w:sz="0" w:space="0" w:color="auto"/>
        <w:right w:val="none" w:sz="0" w:space="0" w:color="auto"/>
      </w:divBdr>
    </w:div>
    <w:div w:id="546257973">
      <w:bodyDiv w:val="1"/>
      <w:marLeft w:val="0"/>
      <w:marRight w:val="0"/>
      <w:marTop w:val="0"/>
      <w:marBottom w:val="0"/>
      <w:divBdr>
        <w:top w:val="none" w:sz="0" w:space="0" w:color="auto"/>
        <w:left w:val="none" w:sz="0" w:space="0" w:color="auto"/>
        <w:bottom w:val="none" w:sz="0" w:space="0" w:color="auto"/>
        <w:right w:val="none" w:sz="0" w:space="0" w:color="auto"/>
      </w:divBdr>
    </w:div>
    <w:div w:id="552229904">
      <w:bodyDiv w:val="1"/>
      <w:marLeft w:val="0"/>
      <w:marRight w:val="0"/>
      <w:marTop w:val="0"/>
      <w:marBottom w:val="0"/>
      <w:divBdr>
        <w:top w:val="none" w:sz="0" w:space="0" w:color="auto"/>
        <w:left w:val="none" w:sz="0" w:space="0" w:color="auto"/>
        <w:bottom w:val="none" w:sz="0" w:space="0" w:color="auto"/>
        <w:right w:val="none" w:sz="0" w:space="0" w:color="auto"/>
      </w:divBdr>
    </w:div>
    <w:div w:id="561792047">
      <w:bodyDiv w:val="1"/>
      <w:marLeft w:val="0"/>
      <w:marRight w:val="0"/>
      <w:marTop w:val="0"/>
      <w:marBottom w:val="0"/>
      <w:divBdr>
        <w:top w:val="none" w:sz="0" w:space="0" w:color="auto"/>
        <w:left w:val="none" w:sz="0" w:space="0" w:color="auto"/>
        <w:bottom w:val="none" w:sz="0" w:space="0" w:color="auto"/>
        <w:right w:val="none" w:sz="0" w:space="0" w:color="auto"/>
      </w:divBdr>
    </w:div>
    <w:div w:id="562102325">
      <w:bodyDiv w:val="1"/>
      <w:marLeft w:val="0"/>
      <w:marRight w:val="0"/>
      <w:marTop w:val="0"/>
      <w:marBottom w:val="0"/>
      <w:divBdr>
        <w:top w:val="none" w:sz="0" w:space="0" w:color="auto"/>
        <w:left w:val="none" w:sz="0" w:space="0" w:color="auto"/>
        <w:bottom w:val="none" w:sz="0" w:space="0" w:color="auto"/>
        <w:right w:val="none" w:sz="0" w:space="0" w:color="auto"/>
      </w:divBdr>
    </w:div>
    <w:div w:id="594948510">
      <w:bodyDiv w:val="1"/>
      <w:marLeft w:val="0"/>
      <w:marRight w:val="0"/>
      <w:marTop w:val="0"/>
      <w:marBottom w:val="0"/>
      <w:divBdr>
        <w:top w:val="none" w:sz="0" w:space="0" w:color="auto"/>
        <w:left w:val="none" w:sz="0" w:space="0" w:color="auto"/>
        <w:bottom w:val="none" w:sz="0" w:space="0" w:color="auto"/>
        <w:right w:val="none" w:sz="0" w:space="0" w:color="auto"/>
      </w:divBdr>
    </w:div>
    <w:div w:id="628627854">
      <w:bodyDiv w:val="1"/>
      <w:marLeft w:val="0"/>
      <w:marRight w:val="0"/>
      <w:marTop w:val="0"/>
      <w:marBottom w:val="0"/>
      <w:divBdr>
        <w:top w:val="none" w:sz="0" w:space="0" w:color="auto"/>
        <w:left w:val="none" w:sz="0" w:space="0" w:color="auto"/>
        <w:bottom w:val="none" w:sz="0" w:space="0" w:color="auto"/>
        <w:right w:val="none" w:sz="0" w:space="0" w:color="auto"/>
      </w:divBdr>
    </w:div>
    <w:div w:id="639267694">
      <w:bodyDiv w:val="1"/>
      <w:marLeft w:val="0"/>
      <w:marRight w:val="0"/>
      <w:marTop w:val="0"/>
      <w:marBottom w:val="0"/>
      <w:divBdr>
        <w:top w:val="none" w:sz="0" w:space="0" w:color="auto"/>
        <w:left w:val="none" w:sz="0" w:space="0" w:color="auto"/>
        <w:bottom w:val="none" w:sz="0" w:space="0" w:color="auto"/>
        <w:right w:val="none" w:sz="0" w:space="0" w:color="auto"/>
      </w:divBdr>
    </w:div>
    <w:div w:id="641471830">
      <w:bodyDiv w:val="1"/>
      <w:marLeft w:val="0"/>
      <w:marRight w:val="0"/>
      <w:marTop w:val="0"/>
      <w:marBottom w:val="0"/>
      <w:divBdr>
        <w:top w:val="none" w:sz="0" w:space="0" w:color="auto"/>
        <w:left w:val="none" w:sz="0" w:space="0" w:color="auto"/>
        <w:bottom w:val="none" w:sz="0" w:space="0" w:color="auto"/>
        <w:right w:val="none" w:sz="0" w:space="0" w:color="auto"/>
      </w:divBdr>
    </w:div>
    <w:div w:id="648368646">
      <w:bodyDiv w:val="1"/>
      <w:marLeft w:val="0"/>
      <w:marRight w:val="0"/>
      <w:marTop w:val="0"/>
      <w:marBottom w:val="0"/>
      <w:divBdr>
        <w:top w:val="none" w:sz="0" w:space="0" w:color="auto"/>
        <w:left w:val="none" w:sz="0" w:space="0" w:color="auto"/>
        <w:bottom w:val="none" w:sz="0" w:space="0" w:color="auto"/>
        <w:right w:val="none" w:sz="0" w:space="0" w:color="auto"/>
      </w:divBdr>
    </w:div>
    <w:div w:id="657657939">
      <w:bodyDiv w:val="1"/>
      <w:marLeft w:val="0"/>
      <w:marRight w:val="0"/>
      <w:marTop w:val="0"/>
      <w:marBottom w:val="0"/>
      <w:divBdr>
        <w:top w:val="none" w:sz="0" w:space="0" w:color="auto"/>
        <w:left w:val="none" w:sz="0" w:space="0" w:color="auto"/>
        <w:bottom w:val="none" w:sz="0" w:space="0" w:color="auto"/>
        <w:right w:val="none" w:sz="0" w:space="0" w:color="auto"/>
      </w:divBdr>
    </w:div>
    <w:div w:id="661660412">
      <w:bodyDiv w:val="1"/>
      <w:marLeft w:val="0"/>
      <w:marRight w:val="0"/>
      <w:marTop w:val="0"/>
      <w:marBottom w:val="0"/>
      <w:divBdr>
        <w:top w:val="none" w:sz="0" w:space="0" w:color="auto"/>
        <w:left w:val="none" w:sz="0" w:space="0" w:color="auto"/>
        <w:bottom w:val="none" w:sz="0" w:space="0" w:color="auto"/>
        <w:right w:val="none" w:sz="0" w:space="0" w:color="auto"/>
      </w:divBdr>
    </w:div>
    <w:div w:id="711272381">
      <w:bodyDiv w:val="1"/>
      <w:marLeft w:val="0"/>
      <w:marRight w:val="0"/>
      <w:marTop w:val="0"/>
      <w:marBottom w:val="0"/>
      <w:divBdr>
        <w:top w:val="none" w:sz="0" w:space="0" w:color="auto"/>
        <w:left w:val="none" w:sz="0" w:space="0" w:color="auto"/>
        <w:bottom w:val="none" w:sz="0" w:space="0" w:color="auto"/>
        <w:right w:val="none" w:sz="0" w:space="0" w:color="auto"/>
      </w:divBdr>
    </w:div>
    <w:div w:id="727143448">
      <w:bodyDiv w:val="1"/>
      <w:marLeft w:val="0"/>
      <w:marRight w:val="0"/>
      <w:marTop w:val="0"/>
      <w:marBottom w:val="0"/>
      <w:divBdr>
        <w:top w:val="none" w:sz="0" w:space="0" w:color="auto"/>
        <w:left w:val="none" w:sz="0" w:space="0" w:color="auto"/>
        <w:bottom w:val="none" w:sz="0" w:space="0" w:color="auto"/>
        <w:right w:val="none" w:sz="0" w:space="0" w:color="auto"/>
      </w:divBdr>
    </w:div>
    <w:div w:id="775950362">
      <w:bodyDiv w:val="1"/>
      <w:marLeft w:val="0"/>
      <w:marRight w:val="0"/>
      <w:marTop w:val="0"/>
      <w:marBottom w:val="0"/>
      <w:divBdr>
        <w:top w:val="none" w:sz="0" w:space="0" w:color="auto"/>
        <w:left w:val="none" w:sz="0" w:space="0" w:color="auto"/>
        <w:bottom w:val="none" w:sz="0" w:space="0" w:color="auto"/>
        <w:right w:val="none" w:sz="0" w:space="0" w:color="auto"/>
      </w:divBdr>
    </w:div>
    <w:div w:id="810365896">
      <w:bodyDiv w:val="1"/>
      <w:marLeft w:val="0"/>
      <w:marRight w:val="0"/>
      <w:marTop w:val="0"/>
      <w:marBottom w:val="0"/>
      <w:divBdr>
        <w:top w:val="none" w:sz="0" w:space="0" w:color="auto"/>
        <w:left w:val="none" w:sz="0" w:space="0" w:color="auto"/>
        <w:bottom w:val="none" w:sz="0" w:space="0" w:color="auto"/>
        <w:right w:val="none" w:sz="0" w:space="0" w:color="auto"/>
      </w:divBdr>
    </w:div>
    <w:div w:id="814952792">
      <w:bodyDiv w:val="1"/>
      <w:marLeft w:val="0"/>
      <w:marRight w:val="0"/>
      <w:marTop w:val="0"/>
      <w:marBottom w:val="0"/>
      <w:divBdr>
        <w:top w:val="none" w:sz="0" w:space="0" w:color="auto"/>
        <w:left w:val="none" w:sz="0" w:space="0" w:color="auto"/>
        <w:bottom w:val="none" w:sz="0" w:space="0" w:color="auto"/>
        <w:right w:val="none" w:sz="0" w:space="0" w:color="auto"/>
      </w:divBdr>
    </w:div>
    <w:div w:id="823819287">
      <w:bodyDiv w:val="1"/>
      <w:marLeft w:val="0"/>
      <w:marRight w:val="0"/>
      <w:marTop w:val="0"/>
      <w:marBottom w:val="0"/>
      <w:divBdr>
        <w:top w:val="none" w:sz="0" w:space="0" w:color="auto"/>
        <w:left w:val="none" w:sz="0" w:space="0" w:color="auto"/>
        <w:bottom w:val="none" w:sz="0" w:space="0" w:color="auto"/>
        <w:right w:val="none" w:sz="0" w:space="0" w:color="auto"/>
      </w:divBdr>
    </w:div>
    <w:div w:id="833229085">
      <w:bodyDiv w:val="1"/>
      <w:marLeft w:val="0"/>
      <w:marRight w:val="0"/>
      <w:marTop w:val="0"/>
      <w:marBottom w:val="0"/>
      <w:divBdr>
        <w:top w:val="none" w:sz="0" w:space="0" w:color="auto"/>
        <w:left w:val="none" w:sz="0" w:space="0" w:color="auto"/>
        <w:bottom w:val="none" w:sz="0" w:space="0" w:color="auto"/>
        <w:right w:val="none" w:sz="0" w:space="0" w:color="auto"/>
      </w:divBdr>
    </w:div>
    <w:div w:id="844594460">
      <w:bodyDiv w:val="1"/>
      <w:marLeft w:val="0"/>
      <w:marRight w:val="0"/>
      <w:marTop w:val="0"/>
      <w:marBottom w:val="0"/>
      <w:divBdr>
        <w:top w:val="none" w:sz="0" w:space="0" w:color="auto"/>
        <w:left w:val="none" w:sz="0" w:space="0" w:color="auto"/>
        <w:bottom w:val="none" w:sz="0" w:space="0" w:color="auto"/>
        <w:right w:val="none" w:sz="0" w:space="0" w:color="auto"/>
      </w:divBdr>
    </w:div>
    <w:div w:id="882251591">
      <w:bodyDiv w:val="1"/>
      <w:marLeft w:val="0"/>
      <w:marRight w:val="0"/>
      <w:marTop w:val="0"/>
      <w:marBottom w:val="0"/>
      <w:divBdr>
        <w:top w:val="none" w:sz="0" w:space="0" w:color="auto"/>
        <w:left w:val="none" w:sz="0" w:space="0" w:color="auto"/>
        <w:bottom w:val="none" w:sz="0" w:space="0" w:color="auto"/>
        <w:right w:val="none" w:sz="0" w:space="0" w:color="auto"/>
      </w:divBdr>
    </w:div>
    <w:div w:id="885407769">
      <w:bodyDiv w:val="1"/>
      <w:marLeft w:val="0"/>
      <w:marRight w:val="0"/>
      <w:marTop w:val="0"/>
      <w:marBottom w:val="0"/>
      <w:divBdr>
        <w:top w:val="none" w:sz="0" w:space="0" w:color="auto"/>
        <w:left w:val="none" w:sz="0" w:space="0" w:color="auto"/>
        <w:bottom w:val="none" w:sz="0" w:space="0" w:color="auto"/>
        <w:right w:val="none" w:sz="0" w:space="0" w:color="auto"/>
      </w:divBdr>
    </w:div>
    <w:div w:id="888226551">
      <w:bodyDiv w:val="1"/>
      <w:marLeft w:val="0"/>
      <w:marRight w:val="0"/>
      <w:marTop w:val="0"/>
      <w:marBottom w:val="0"/>
      <w:divBdr>
        <w:top w:val="none" w:sz="0" w:space="0" w:color="auto"/>
        <w:left w:val="none" w:sz="0" w:space="0" w:color="auto"/>
        <w:bottom w:val="none" w:sz="0" w:space="0" w:color="auto"/>
        <w:right w:val="none" w:sz="0" w:space="0" w:color="auto"/>
      </w:divBdr>
    </w:div>
    <w:div w:id="938561034">
      <w:bodyDiv w:val="1"/>
      <w:marLeft w:val="0"/>
      <w:marRight w:val="0"/>
      <w:marTop w:val="0"/>
      <w:marBottom w:val="0"/>
      <w:divBdr>
        <w:top w:val="none" w:sz="0" w:space="0" w:color="auto"/>
        <w:left w:val="none" w:sz="0" w:space="0" w:color="auto"/>
        <w:bottom w:val="none" w:sz="0" w:space="0" w:color="auto"/>
        <w:right w:val="none" w:sz="0" w:space="0" w:color="auto"/>
      </w:divBdr>
    </w:div>
    <w:div w:id="979309885">
      <w:bodyDiv w:val="1"/>
      <w:marLeft w:val="0"/>
      <w:marRight w:val="0"/>
      <w:marTop w:val="0"/>
      <w:marBottom w:val="0"/>
      <w:divBdr>
        <w:top w:val="none" w:sz="0" w:space="0" w:color="auto"/>
        <w:left w:val="none" w:sz="0" w:space="0" w:color="auto"/>
        <w:bottom w:val="none" w:sz="0" w:space="0" w:color="auto"/>
        <w:right w:val="none" w:sz="0" w:space="0" w:color="auto"/>
      </w:divBdr>
    </w:div>
    <w:div w:id="980844391">
      <w:bodyDiv w:val="1"/>
      <w:marLeft w:val="0"/>
      <w:marRight w:val="0"/>
      <w:marTop w:val="0"/>
      <w:marBottom w:val="0"/>
      <w:divBdr>
        <w:top w:val="none" w:sz="0" w:space="0" w:color="auto"/>
        <w:left w:val="none" w:sz="0" w:space="0" w:color="auto"/>
        <w:bottom w:val="none" w:sz="0" w:space="0" w:color="auto"/>
        <w:right w:val="none" w:sz="0" w:space="0" w:color="auto"/>
      </w:divBdr>
    </w:div>
    <w:div w:id="994333089">
      <w:bodyDiv w:val="1"/>
      <w:marLeft w:val="0"/>
      <w:marRight w:val="0"/>
      <w:marTop w:val="0"/>
      <w:marBottom w:val="0"/>
      <w:divBdr>
        <w:top w:val="none" w:sz="0" w:space="0" w:color="auto"/>
        <w:left w:val="none" w:sz="0" w:space="0" w:color="auto"/>
        <w:bottom w:val="none" w:sz="0" w:space="0" w:color="auto"/>
        <w:right w:val="none" w:sz="0" w:space="0" w:color="auto"/>
      </w:divBdr>
    </w:div>
    <w:div w:id="999697833">
      <w:bodyDiv w:val="1"/>
      <w:marLeft w:val="0"/>
      <w:marRight w:val="0"/>
      <w:marTop w:val="0"/>
      <w:marBottom w:val="0"/>
      <w:divBdr>
        <w:top w:val="none" w:sz="0" w:space="0" w:color="auto"/>
        <w:left w:val="none" w:sz="0" w:space="0" w:color="auto"/>
        <w:bottom w:val="none" w:sz="0" w:space="0" w:color="auto"/>
        <w:right w:val="none" w:sz="0" w:space="0" w:color="auto"/>
      </w:divBdr>
    </w:div>
    <w:div w:id="1000039700">
      <w:bodyDiv w:val="1"/>
      <w:marLeft w:val="0"/>
      <w:marRight w:val="0"/>
      <w:marTop w:val="0"/>
      <w:marBottom w:val="0"/>
      <w:divBdr>
        <w:top w:val="none" w:sz="0" w:space="0" w:color="auto"/>
        <w:left w:val="none" w:sz="0" w:space="0" w:color="auto"/>
        <w:bottom w:val="none" w:sz="0" w:space="0" w:color="auto"/>
        <w:right w:val="none" w:sz="0" w:space="0" w:color="auto"/>
      </w:divBdr>
    </w:div>
    <w:div w:id="1001003418">
      <w:bodyDiv w:val="1"/>
      <w:marLeft w:val="0"/>
      <w:marRight w:val="0"/>
      <w:marTop w:val="0"/>
      <w:marBottom w:val="0"/>
      <w:divBdr>
        <w:top w:val="none" w:sz="0" w:space="0" w:color="auto"/>
        <w:left w:val="none" w:sz="0" w:space="0" w:color="auto"/>
        <w:bottom w:val="none" w:sz="0" w:space="0" w:color="auto"/>
        <w:right w:val="none" w:sz="0" w:space="0" w:color="auto"/>
      </w:divBdr>
    </w:div>
    <w:div w:id="1003045685">
      <w:bodyDiv w:val="1"/>
      <w:marLeft w:val="0"/>
      <w:marRight w:val="0"/>
      <w:marTop w:val="0"/>
      <w:marBottom w:val="0"/>
      <w:divBdr>
        <w:top w:val="none" w:sz="0" w:space="0" w:color="auto"/>
        <w:left w:val="none" w:sz="0" w:space="0" w:color="auto"/>
        <w:bottom w:val="none" w:sz="0" w:space="0" w:color="auto"/>
        <w:right w:val="none" w:sz="0" w:space="0" w:color="auto"/>
      </w:divBdr>
    </w:div>
    <w:div w:id="1071780334">
      <w:bodyDiv w:val="1"/>
      <w:marLeft w:val="0"/>
      <w:marRight w:val="0"/>
      <w:marTop w:val="0"/>
      <w:marBottom w:val="0"/>
      <w:divBdr>
        <w:top w:val="none" w:sz="0" w:space="0" w:color="auto"/>
        <w:left w:val="none" w:sz="0" w:space="0" w:color="auto"/>
        <w:bottom w:val="none" w:sz="0" w:space="0" w:color="auto"/>
        <w:right w:val="none" w:sz="0" w:space="0" w:color="auto"/>
      </w:divBdr>
    </w:div>
    <w:div w:id="1075976040">
      <w:bodyDiv w:val="1"/>
      <w:marLeft w:val="0"/>
      <w:marRight w:val="0"/>
      <w:marTop w:val="0"/>
      <w:marBottom w:val="0"/>
      <w:divBdr>
        <w:top w:val="none" w:sz="0" w:space="0" w:color="auto"/>
        <w:left w:val="none" w:sz="0" w:space="0" w:color="auto"/>
        <w:bottom w:val="none" w:sz="0" w:space="0" w:color="auto"/>
        <w:right w:val="none" w:sz="0" w:space="0" w:color="auto"/>
      </w:divBdr>
    </w:div>
    <w:div w:id="1076052799">
      <w:bodyDiv w:val="1"/>
      <w:marLeft w:val="0"/>
      <w:marRight w:val="0"/>
      <w:marTop w:val="0"/>
      <w:marBottom w:val="0"/>
      <w:divBdr>
        <w:top w:val="none" w:sz="0" w:space="0" w:color="auto"/>
        <w:left w:val="none" w:sz="0" w:space="0" w:color="auto"/>
        <w:bottom w:val="none" w:sz="0" w:space="0" w:color="auto"/>
        <w:right w:val="none" w:sz="0" w:space="0" w:color="auto"/>
      </w:divBdr>
    </w:div>
    <w:div w:id="1084570856">
      <w:bodyDiv w:val="1"/>
      <w:marLeft w:val="0"/>
      <w:marRight w:val="0"/>
      <w:marTop w:val="0"/>
      <w:marBottom w:val="0"/>
      <w:divBdr>
        <w:top w:val="none" w:sz="0" w:space="0" w:color="auto"/>
        <w:left w:val="none" w:sz="0" w:space="0" w:color="auto"/>
        <w:bottom w:val="none" w:sz="0" w:space="0" w:color="auto"/>
        <w:right w:val="none" w:sz="0" w:space="0" w:color="auto"/>
      </w:divBdr>
    </w:div>
    <w:div w:id="1093206265">
      <w:bodyDiv w:val="1"/>
      <w:marLeft w:val="0"/>
      <w:marRight w:val="0"/>
      <w:marTop w:val="0"/>
      <w:marBottom w:val="0"/>
      <w:divBdr>
        <w:top w:val="none" w:sz="0" w:space="0" w:color="auto"/>
        <w:left w:val="none" w:sz="0" w:space="0" w:color="auto"/>
        <w:bottom w:val="none" w:sz="0" w:space="0" w:color="auto"/>
        <w:right w:val="none" w:sz="0" w:space="0" w:color="auto"/>
      </w:divBdr>
    </w:div>
    <w:div w:id="1100565922">
      <w:bodyDiv w:val="1"/>
      <w:marLeft w:val="0"/>
      <w:marRight w:val="0"/>
      <w:marTop w:val="0"/>
      <w:marBottom w:val="0"/>
      <w:divBdr>
        <w:top w:val="none" w:sz="0" w:space="0" w:color="auto"/>
        <w:left w:val="none" w:sz="0" w:space="0" w:color="auto"/>
        <w:bottom w:val="none" w:sz="0" w:space="0" w:color="auto"/>
        <w:right w:val="none" w:sz="0" w:space="0" w:color="auto"/>
      </w:divBdr>
    </w:div>
    <w:div w:id="1112631379">
      <w:bodyDiv w:val="1"/>
      <w:marLeft w:val="0"/>
      <w:marRight w:val="0"/>
      <w:marTop w:val="0"/>
      <w:marBottom w:val="0"/>
      <w:divBdr>
        <w:top w:val="none" w:sz="0" w:space="0" w:color="auto"/>
        <w:left w:val="none" w:sz="0" w:space="0" w:color="auto"/>
        <w:bottom w:val="none" w:sz="0" w:space="0" w:color="auto"/>
        <w:right w:val="none" w:sz="0" w:space="0" w:color="auto"/>
      </w:divBdr>
    </w:div>
    <w:div w:id="1131632584">
      <w:bodyDiv w:val="1"/>
      <w:marLeft w:val="0"/>
      <w:marRight w:val="0"/>
      <w:marTop w:val="0"/>
      <w:marBottom w:val="0"/>
      <w:divBdr>
        <w:top w:val="none" w:sz="0" w:space="0" w:color="auto"/>
        <w:left w:val="none" w:sz="0" w:space="0" w:color="auto"/>
        <w:bottom w:val="none" w:sz="0" w:space="0" w:color="auto"/>
        <w:right w:val="none" w:sz="0" w:space="0" w:color="auto"/>
      </w:divBdr>
    </w:div>
    <w:div w:id="1133138463">
      <w:bodyDiv w:val="1"/>
      <w:marLeft w:val="0"/>
      <w:marRight w:val="0"/>
      <w:marTop w:val="0"/>
      <w:marBottom w:val="0"/>
      <w:divBdr>
        <w:top w:val="none" w:sz="0" w:space="0" w:color="auto"/>
        <w:left w:val="none" w:sz="0" w:space="0" w:color="auto"/>
        <w:bottom w:val="none" w:sz="0" w:space="0" w:color="auto"/>
        <w:right w:val="none" w:sz="0" w:space="0" w:color="auto"/>
      </w:divBdr>
    </w:div>
    <w:div w:id="1147404886">
      <w:bodyDiv w:val="1"/>
      <w:marLeft w:val="0"/>
      <w:marRight w:val="0"/>
      <w:marTop w:val="0"/>
      <w:marBottom w:val="0"/>
      <w:divBdr>
        <w:top w:val="none" w:sz="0" w:space="0" w:color="auto"/>
        <w:left w:val="none" w:sz="0" w:space="0" w:color="auto"/>
        <w:bottom w:val="none" w:sz="0" w:space="0" w:color="auto"/>
        <w:right w:val="none" w:sz="0" w:space="0" w:color="auto"/>
      </w:divBdr>
    </w:div>
    <w:div w:id="1149327359">
      <w:bodyDiv w:val="1"/>
      <w:marLeft w:val="0"/>
      <w:marRight w:val="0"/>
      <w:marTop w:val="0"/>
      <w:marBottom w:val="0"/>
      <w:divBdr>
        <w:top w:val="none" w:sz="0" w:space="0" w:color="auto"/>
        <w:left w:val="none" w:sz="0" w:space="0" w:color="auto"/>
        <w:bottom w:val="none" w:sz="0" w:space="0" w:color="auto"/>
        <w:right w:val="none" w:sz="0" w:space="0" w:color="auto"/>
      </w:divBdr>
    </w:div>
    <w:div w:id="1153175811">
      <w:bodyDiv w:val="1"/>
      <w:marLeft w:val="0"/>
      <w:marRight w:val="0"/>
      <w:marTop w:val="0"/>
      <w:marBottom w:val="0"/>
      <w:divBdr>
        <w:top w:val="none" w:sz="0" w:space="0" w:color="auto"/>
        <w:left w:val="none" w:sz="0" w:space="0" w:color="auto"/>
        <w:bottom w:val="none" w:sz="0" w:space="0" w:color="auto"/>
        <w:right w:val="none" w:sz="0" w:space="0" w:color="auto"/>
      </w:divBdr>
    </w:div>
    <w:div w:id="1184435738">
      <w:bodyDiv w:val="1"/>
      <w:marLeft w:val="0"/>
      <w:marRight w:val="0"/>
      <w:marTop w:val="0"/>
      <w:marBottom w:val="0"/>
      <w:divBdr>
        <w:top w:val="none" w:sz="0" w:space="0" w:color="auto"/>
        <w:left w:val="none" w:sz="0" w:space="0" w:color="auto"/>
        <w:bottom w:val="none" w:sz="0" w:space="0" w:color="auto"/>
        <w:right w:val="none" w:sz="0" w:space="0" w:color="auto"/>
      </w:divBdr>
    </w:div>
    <w:div w:id="1199970032">
      <w:bodyDiv w:val="1"/>
      <w:marLeft w:val="0"/>
      <w:marRight w:val="0"/>
      <w:marTop w:val="0"/>
      <w:marBottom w:val="0"/>
      <w:divBdr>
        <w:top w:val="none" w:sz="0" w:space="0" w:color="auto"/>
        <w:left w:val="none" w:sz="0" w:space="0" w:color="auto"/>
        <w:bottom w:val="none" w:sz="0" w:space="0" w:color="auto"/>
        <w:right w:val="none" w:sz="0" w:space="0" w:color="auto"/>
      </w:divBdr>
    </w:div>
    <w:div w:id="1234512571">
      <w:bodyDiv w:val="1"/>
      <w:marLeft w:val="0"/>
      <w:marRight w:val="0"/>
      <w:marTop w:val="0"/>
      <w:marBottom w:val="0"/>
      <w:divBdr>
        <w:top w:val="none" w:sz="0" w:space="0" w:color="auto"/>
        <w:left w:val="none" w:sz="0" w:space="0" w:color="auto"/>
        <w:bottom w:val="none" w:sz="0" w:space="0" w:color="auto"/>
        <w:right w:val="none" w:sz="0" w:space="0" w:color="auto"/>
      </w:divBdr>
    </w:div>
    <w:div w:id="1235049435">
      <w:bodyDiv w:val="1"/>
      <w:marLeft w:val="0"/>
      <w:marRight w:val="0"/>
      <w:marTop w:val="0"/>
      <w:marBottom w:val="0"/>
      <w:divBdr>
        <w:top w:val="none" w:sz="0" w:space="0" w:color="auto"/>
        <w:left w:val="none" w:sz="0" w:space="0" w:color="auto"/>
        <w:bottom w:val="none" w:sz="0" w:space="0" w:color="auto"/>
        <w:right w:val="none" w:sz="0" w:space="0" w:color="auto"/>
      </w:divBdr>
    </w:div>
    <w:div w:id="1270315135">
      <w:bodyDiv w:val="1"/>
      <w:marLeft w:val="0"/>
      <w:marRight w:val="0"/>
      <w:marTop w:val="0"/>
      <w:marBottom w:val="0"/>
      <w:divBdr>
        <w:top w:val="none" w:sz="0" w:space="0" w:color="auto"/>
        <w:left w:val="none" w:sz="0" w:space="0" w:color="auto"/>
        <w:bottom w:val="none" w:sz="0" w:space="0" w:color="auto"/>
        <w:right w:val="none" w:sz="0" w:space="0" w:color="auto"/>
      </w:divBdr>
    </w:div>
    <w:div w:id="1283809295">
      <w:bodyDiv w:val="1"/>
      <w:marLeft w:val="0"/>
      <w:marRight w:val="0"/>
      <w:marTop w:val="0"/>
      <w:marBottom w:val="0"/>
      <w:divBdr>
        <w:top w:val="none" w:sz="0" w:space="0" w:color="auto"/>
        <w:left w:val="none" w:sz="0" w:space="0" w:color="auto"/>
        <w:bottom w:val="none" w:sz="0" w:space="0" w:color="auto"/>
        <w:right w:val="none" w:sz="0" w:space="0" w:color="auto"/>
      </w:divBdr>
    </w:div>
    <w:div w:id="1288589752">
      <w:bodyDiv w:val="1"/>
      <w:marLeft w:val="0"/>
      <w:marRight w:val="0"/>
      <w:marTop w:val="0"/>
      <w:marBottom w:val="0"/>
      <w:divBdr>
        <w:top w:val="none" w:sz="0" w:space="0" w:color="auto"/>
        <w:left w:val="none" w:sz="0" w:space="0" w:color="auto"/>
        <w:bottom w:val="none" w:sz="0" w:space="0" w:color="auto"/>
        <w:right w:val="none" w:sz="0" w:space="0" w:color="auto"/>
      </w:divBdr>
    </w:div>
    <w:div w:id="1324695974">
      <w:bodyDiv w:val="1"/>
      <w:marLeft w:val="0"/>
      <w:marRight w:val="0"/>
      <w:marTop w:val="0"/>
      <w:marBottom w:val="0"/>
      <w:divBdr>
        <w:top w:val="none" w:sz="0" w:space="0" w:color="auto"/>
        <w:left w:val="none" w:sz="0" w:space="0" w:color="auto"/>
        <w:bottom w:val="none" w:sz="0" w:space="0" w:color="auto"/>
        <w:right w:val="none" w:sz="0" w:space="0" w:color="auto"/>
      </w:divBdr>
    </w:div>
    <w:div w:id="1347829934">
      <w:bodyDiv w:val="1"/>
      <w:marLeft w:val="0"/>
      <w:marRight w:val="0"/>
      <w:marTop w:val="0"/>
      <w:marBottom w:val="0"/>
      <w:divBdr>
        <w:top w:val="none" w:sz="0" w:space="0" w:color="auto"/>
        <w:left w:val="none" w:sz="0" w:space="0" w:color="auto"/>
        <w:bottom w:val="none" w:sz="0" w:space="0" w:color="auto"/>
        <w:right w:val="none" w:sz="0" w:space="0" w:color="auto"/>
      </w:divBdr>
    </w:div>
    <w:div w:id="1367752014">
      <w:bodyDiv w:val="1"/>
      <w:marLeft w:val="0"/>
      <w:marRight w:val="0"/>
      <w:marTop w:val="0"/>
      <w:marBottom w:val="0"/>
      <w:divBdr>
        <w:top w:val="none" w:sz="0" w:space="0" w:color="auto"/>
        <w:left w:val="none" w:sz="0" w:space="0" w:color="auto"/>
        <w:bottom w:val="none" w:sz="0" w:space="0" w:color="auto"/>
        <w:right w:val="none" w:sz="0" w:space="0" w:color="auto"/>
      </w:divBdr>
    </w:div>
    <w:div w:id="1372418310">
      <w:bodyDiv w:val="1"/>
      <w:marLeft w:val="0"/>
      <w:marRight w:val="0"/>
      <w:marTop w:val="0"/>
      <w:marBottom w:val="0"/>
      <w:divBdr>
        <w:top w:val="none" w:sz="0" w:space="0" w:color="auto"/>
        <w:left w:val="none" w:sz="0" w:space="0" w:color="auto"/>
        <w:bottom w:val="none" w:sz="0" w:space="0" w:color="auto"/>
        <w:right w:val="none" w:sz="0" w:space="0" w:color="auto"/>
      </w:divBdr>
    </w:div>
    <w:div w:id="1373381236">
      <w:bodyDiv w:val="1"/>
      <w:marLeft w:val="0"/>
      <w:marRight w:val="0"/>
      <w:marTop w:val="0"/>
      <w:marBottom w:val="0"/>
      <w:divBdr>
        <w:top w:val="none" w:sz="0" w:space="0" w:color="auto"/>
        <w:left w:val="none" w:sz="0" w:space="0" w:color="auto"/>
        <w:bottom w:val="none" w:sz="0" w:space="0" w:color="auto"/>
        <w:right w:val="none" w:sz="0" w:space="0" w:color="auto"/>
      </w:divBdr>
    </w:div>
    <w:div w:id="1381052987">
      <w:bodyDiv w:val="1"/>
      <w:marLeft w:val="0"/>
      <w:marRight w:val="0"/>
      <w:marTop w:val="0"/>
      <w:marBottom w:val="0"/>
      <w:divBdr>
        <w:top w:val="none" w:sz="0" w:space="0" w:color="auto"/>
        <w:left w:val="none" w:sz="0" w:space="0" w:color="auto"/>
        <w:bottom w:val="none" w:sz="0" w:space="0" w:color="auto"/>
        <w:right w:val="none" w:sz="0" w:space="0" w:color="auto"/>
      </w:divBdr>
    </w:div>
    <w:div w:id="1395081140">
      <w:bodyDiv w:val="1"/>
      <w:marLeft w:val="0"/>
      <w:marRight w:val="0"/>
      <w:marTop w:val="0"/>
      <w:marBottom w:val="0"/>
      <w:divBdr>
        <w:top w:val="none" w:sz="0" w:space="0" w:color="auto"/>
        <w:left w:val="none" w:sz="0" w:space="0" w:color="auto"/>
        <w:bottom w:val="none" w:sz="0" w:space="0" w:color="auto"/>
        <w:right w:val="none" w:sz="0" w:space="0" w:color="auto"/>
      </w:divBdr>
    </w:div>
    <w:div w:id="1408844223">
      <w:bodyDiv w:val="1"/>
      <w:marLeft w:val="0"/>
      <w:marRight w:val="0"/>
      <w:marTop w:val="0"/>
      <w:marBottom w:val="0"/>
      <w:divBdr>
        <w:top w:val="none" w:sz="0" w:space="0" w:color="auto"/>
        <w:left w:val="none" w:sz="0" w:space="0" w:color="auto"/>
        <w:bottom w:val="none" w:sz="0" w:space="0" w:color="auto"/>
        <w:right w:val="none" w:sz="0" w:space="0" w:color="auto"/>
      </w:divBdr>
    </w:div>
    <w:div w:id="1409497717">
      <w:bodyDiv w:val="1"/>
      <w:marLeft w:val="0"/>
      <w:marRight w:val="0"/>
      <w:marTop w:val="0"/>
      <w:marBottom w:val="0"/>
      <w:divBdr>
        <w:top w:val="none" w:sz="0" w:space="0" w:color="auto"/>
        <w:left w:val="none" w:sz="0" w:space="0" w:color="auto"/>
        <w:bottom w:val="none" w:sz="0" w:space="0" w:color="auto"/>
        <w:right w:val="none" w:sz="0" w:space="0" w:color="auto"/>
      </w:divBdr>
    </w:div>
    <w:div w:id="1409811795">
      <w:bodyDiv w:val="1"/>
      <w:marLeft w:val="0"/>
      <w:marRight w:val="0"/>
      <w:marTop w:val="0"/>
      <w:marBottom w:val="0"/>
      <w:divBdr>
        <w:top w:val="none" w:sz="0" w:space="0" w:color="auto"/>
        <w:left w:val="none" w:sz="0" w:space="0" w:color="auto"/>
        <w:bottom w:val="none" w:sz="0" w:space="0" w:color="auto"/>
        <w:right w:val="none" w:sz="0" w:space="0" w:color="auto"/>
      </w:divBdr>
    </w:div>
    <w:div w:id="1443643396">
      <w:bodyDiv w:val="1"/>
      <w:marLeft w:val="0"/>
      <w:marRight w:val="0"/>
      <w:marTop w:val="0"/>
      <w:marBottom w:val="0"/>
      <w:divBdr>
        <w:top w:val="none" w:sz="0" w:space="0" w:color="auto"/>
        <w:left w:val="none" w:sz="0" w:space="0" w:color="auto"/>
        <w:bottom w:val="none" w:sz="0" w:space="0" w:color="auto"/>
        <w:right w:val="none" w:sz="0" w:space="0" w:color="auto"/>
      </w:divBdr>
    </w:div>
    <w:div w:id="1462723905">
      <w:bodyDiv w:val="1"/>
      <w:marLeft w:val="0"/>
      <w:marRight w:val="0"/>
      <w:marTop w:val="0"/>
      <w:marBottom w:val="0"/>
      <w:divBdr>
        <w:top w:val="none" w:sz="0" w:space="0" w:color="auto"/>
        <w:left w:val="none" w:sz="0" w:space="0" w:color="auto"/>
        <w:bottom w:val="none" w:sz="0" w:space="0" w:color="auto"/>
        <w:right w:val="none" w:sz="0" w:space="0" w:color="auto"/>
      </w:divBdr>
    </w:div>
    <w:div w:id="1462991992">
      <w:bodyDiv w:val="1"/>
      <w:marLeft w:val="0"/>
      <w:marRight w:val="0"/>
      <w:marTop w:val="0"/>
      <w:marBottom w:val="0"/>
      <w:divBdr>
        <w:top w:val="none" w:sz="0" w:space="0" w:color="auto"/>
        <w:left w:val="none" w:sz="0" w:space="0" w:color="auto"/>
        <w:bottom w:val="none" w:sz="0" w:space="0" w:color="auto"/>
        <w:right w:val="none" w:sz="0" w:space="0" w:color="auto"/>
      </w:divBdr>
    </w:div>
    <w:div w:id="1511288079">
      <w:bodyDiv w:val="1"/>
      <w:marLeft w:val="0"/>
      <w:marRight w:val="0"/>
      <w:marTop w:val="0"/>
      <w:marBottom w:val="0"/>
      <w:divBdr>
        <w:top w:val="none" w:sz="0" w:space="0" w:color="auto"/>
        <w:left w:val="none" w:sz="0" w:space="0" w:color="auto"/>
        <w:bottom w:val="none" w:sz="0" w:space="0" w:color="auto"/>
        <w:right w:val="none" w:sz="0" w:space="0" w:color="auto"/>
      </w:divBdr>
    </w:div>
    <w:div w:id="1517115258">
      <w:bodyDiv w:val="1"/>
      <w:marLeft w:val="0"/>
      <w:marRight w:val="0"/>
      <w:marTop w:val="0"/>
      <w:marBottom w:val="0"/>
      <w:divBdr>
        <w:top w:val="none" w:sz="0" w:space="0" w:color="auto"/>
        <w:left w:val="none" w:sz="0" w:space="0" w:color="auto"/>
        <w:bottom w:val="none" w:sz="0" w:space="0" w:color="auto"/>
        <w:right w:val="none" w:sz="0" w:space="0" w:color="auto"/>
      </w:divBdr>
    </w:div>
    <w:div w:id="1525633156">
      <w:bodyDiv w:val="1"/>
      <w:marLeft w:val="0"/>
      <w:marRight w:val="0"/>
      <w:marTop w:val="0"/>
      <w:marBottom w:val="0"/>
      <w:divBdr>
        <w:top w:val="none" w:sz="0" w:space="0" w:color="auto"/>
        <w:left w:val="none" w:sz="0" w:space="0" w:color="auto"/>
        <w:bottom w:val="none" w:sz="0" w:space="0" w:color="auto"/>
        <w:right w:val="none" w:sz="0" w:space="0" w:color="auto"/>
      </w:divBdr>
    </w:div>
    <w:div w:id="1529367561">
      <w:bodyDiv w:val="1"/>
      <w:marLeft w:val="0"/>
      <w:marRight w:val="0"/>
      <w:marTop w:val="0"/>
      <w:marBottom w:val="0"/>
      <w:divBdr>
        <w:top w:val="none" w:sz="0" w:space="0" w:color="auto"/>
        <w:left w:val="none" w:sz="0" w:space="0" w:color="auto"/>
        <w:bottom w:val="none" w:sz="0" w:space="0" w:color="auto"/>
        <w:right w:val="none" w:sz="0" w:space="0" w:color="auto"/>
      </w:divBdr>
    </w:div>
    <w:div w:id="1540047079">
      <w:bodyDiv w:val="1"/>
      <w:marLeft w:val="0"/>
      <w:marRight w:val="0"/>
      <w:marTop w:val="0"/>
      <w:marBottom w:val="0"/>
      <w:divBdr>
        <w:top w:val="none" w:sz="0" w:space="0" w:color="auto"/>
        <w:left w:val="none" w:sz="0" w:space="0" w:color="auto"/>
        <w:bottom w:val="none" w:sz="0" w:space="0" w:color="auto"/>
        <w:right w:val="none" w:sz="0" w:space="0" w:color="auto"/>
      </w:divBdr>
    </w:div>
    <w:div w:id="1549493997">
      <w:bodyDiv w:val="1"/>
      <w:marLeft w:val="0"/>
      <w:marRight w:val="0"/>
      <w:marTop w:val="0"/>
      <w:marBottom w:val="0"/>
      <w:divBdr>
        <w:top w:val="none" w:sz="0" w:space="0" w:color="auto"/>
        <w:left w:val="none" w:sz="0" w:space="0" w:color="auto"/>
        <w:bottom w:val="none" w:sz="0" w:space="0" w:color="auto"/>
        <w:right w:val="none" w:sz="0" w:space="0" w:color="auto"/>
      </w:divBdr>
    </w:div>
    <w:div w:id="1557009903">
      <w:bodyDiv w:val="1"/>
      <w:marLeft w:val="0"/>
      <w:marRight w:val="0"/>
      <w:marTop w:val="0"/>
      <w:marBottom w:val="0"/>
      <w:divBdr>
        <w:top w:val="none" w:sz="0" w:space="0" w:color="auto"/>
        <w:left w:val="none" w:sz="0" w:space="0" w:color="auto"/>
        <w:bottom w:val="none" w:sz="0" w:space="0" w:color="auto"/>
        <w:right w:val="none" w:sz="0" w:space="0" w:color="auto"/>
      </w:divBdr>
    </w:div>
    <w:div w:id="1615551324">
      <w:bodyDiv w:val="1"/>
      <w:marLeft w:val="0"/>
      <w:marRight w:val="0"/>
      <w:marTop w:val="0"/>
      <w:marBottom w:val="0"/>
      <w:divBdr>
        <w:top w:val="none" w:sz="0" w:space="0" w:color="auto"/>
        <w:left w:val="none" w:sz="0" w:space="0" w:color="auto"/>
        <w:bottom w:val="none" w:sz="0" w:space="0" w:color="auto"/>
        <w:right w:val="none" w:sz="0" w:space="0" w:color="auto"/>
      </w:divBdr>
    </w:div>
    <w:div w:id="1644508754">
      <w:bodyDiv w:val="1"/>
      <w:marLeft w:val="0"/>
      <w:marRight w:val="0"/>
      <w:marTop w:val="0"/>
      <w:marBottom w:val="0"/>
      <w:divBdr>
        <w:top w:val="none" w:sz="0" w:space="0" w:color="auto"/>
        <w:left w:val="none" w:sz="0" w:space="0" w:color="auto"/>
        <w:bottom w:val="none" w:sz="0" w:space="0" w:color="auto"/>
        <w:right w:val="none" w:sz="0" w:space="0" w:color="auto"/>
      </w:divBdr>
    </w:div>
    <w:div w:id="1673023027">
      <w:bodyDiv w:val="1"/>
      <w:marLeft w:val="0"/>
      <w:marRight w:val="0"/>
      <w:marTop w:val="0"/>
      <w:marBottom w:val="0"/>
      <w:divBdr>
        <w:top w:val="none" w:sz="0" w:space="0" w:color="auto"/>
        <w:left w:val="none" w:sz="0" w:space="0" w:color="auto"/>
        <w:bottom w:val="none" w:sz="0" w:space="0" w:color="auto"/>
        <w:right w:val="none" w:sz="0" w:space="0" w:color="auto"/>
      </w:divBdr>
    </w:div>
    <w:div w:id="1679115274">
      <w:bodyDiv w:val="1"/>
      <w:marLeft w:val="0"/>
      <w:marRight w:val="0"/>
      <w:marTop w:val="0"/>
      <w:marBottom w:val="0"/>
      <w:divBdr>
        <w:top w:val="none" w:sz="0" w:space="0" w:color="auto"/>
        <w:left w:val="none" w:sz="0" w:space="0" w:color="auto"/>
        <w:bottom w:val="none" w:sz="0" w:space="0" w:color="auto"/>
        <w:right w:val="none" w:sz="0" w:space="0" w:color="auto"/>
      </w:divBdr>
    </w:div>
    <w:div w:id="1680035517">
      <w:bodyDiv w:val="1"/>
      <w:marLeft w:val="0"/>
      <w:marRight w:val="0"/>
      <w:marTop w:val="0"/>
      <w:marBottom w:val="0"/>
      <w:divBdr>
        <w:top w:val="none" w:sz="0" w:space="0" w:color="auto"/>
        <w:left w:val="none" w:sz="0" w:space="0" w:color="auto"/>
        <w:bottom w:val="none" w:sz="0" w:space="0" w:color="auto"/>
        <w:right w:val="none" w:sz="0" w:space="0" w:color="auto"/>
      </w:divBdr>
    </w:div>
    <w:div w:id="1681734745">
      <w:bodyDiv w:val="1"/>
      <w:marLeft w:val="0"/>
      <w:marRight w:val="0"/>
      <w:marTop w:val="0"/>
      <w:marBottom w:val="0"/>
      <w:divBdr>
        <w:top w:val="none" w:sz="0" w:space="0" w:color="auto"/>
        <w:left w:val="none" w:sz="0" w:space="0" w:color="auto"/>
        <w:bottom w:val="none" w:sz="0" w:space="0" w:color="auto"/>
        <w:right w:val="none" w:sz="0" w:space="0" w:color="auto"/>
      </w:divBdr>
    </w:div>
    <w:div w:id="1682391229">
      <w:bodyDiv w:val="1"/>
      <w:marLeft w:val="0"/>
      <w:marRight w:val="0"/>
      <w:marTop w:val="0"/>
      <w:marBottom w:val="0"/>
      <w:divBdr>
        <w:top w:val="none" w:sz="0" w:space="0" w:color="auto"/>
        <w:left w:val="none" w:sz="0" w:space="0" w:color="auto"/>
        <w:bottom w:val="none" w:sz="0" w:space="0" w:color="auto"/>
        <w:right w:val="none" w:sz="0" w:space="0" w:color="auto"/>
      </w:divBdr>
    </w:div>
    <w:div w:id="1694846479">
      <w:bodyDiv w:val="1"/>
      <w:marLeft w:val="0"/>
      <w:marRight w:val="0"/>
      <w:marTop w:val="0"/>
      <w:marBottom w:val="0"/>
      <w:divBdr>
        <w:top w:val="none" w:sz="0" w:space="0" w:color="auto"/>
        <w:left w:val="none" w:sz="0" w:space="0" w:color="auto"/>
        <w:bottom w:val="none" w:sz="0" w:space="0" w:color="auto"/>
        <w:right w:val="none" w:sz="0" w:space="0" w:color="auto"/>
      </w:divBdr>
    </w:div>
    <w:div w:id="1696880135">
      <w:bodyDiv w:val="1"/>
      <w:marLeft w:val="0"/>
      <w:marRight w:val="0"/>
      <w:marTop w:val="0"/>
      <w:marBottom w:val="0"/>
      <w:divBdr>
        <w:top w:val="none" w:sz="0" w:space="0" w:color="auto"/>
        <w:left w:val="none" w:sz="0" w:space="0" w:color="auto"/>
        <w:bottom w:val="none" w:sz="0" w:space="0" w:color="auto"/>
        <w:right w:val="none" w:sz="0" w:space="0" w:color="auto"/>
      </w:divBdr>
    </w:div>
    <w:div w:id="1709531636">
      <w:bodyDiv w:val="1"/>
      <w:marLeft w:val="0"/>
      <w:marRight w:val="0"/>
      <w:marTop w:val="0"/>
      <w:marBottom w:val="0"/>
      <w:divBdr>
        <w:top w:val="none" w:sz="0" w:space="0" w:color="auto"/>
        <w:left w:val="none" w:sz="0" w:space="0" w:color="auto"/>
        <w:bottom w:val="none" w:sz="0" w:space="0" w:color="auto"/>
        <w:right w:val="none" w:sz="0" w:space="0" w:color="auto"/>
      </w:divBdr>
    </w:div>
    <w:div w:id="1714570872">
      <w:bodyDiv w:val="1"/>
      <w:marLeft w:val="0"/>
      <w:marRight w:val="0"/>
      <w:marTop w:val="0"/>
      <w:marBottom w:val="0"/>
      <w:divBdr>
        <w:top w:val="none" w:sz="0" w:space="0" w:color="auto"/>
        <w:left w:val="none" w:sz="0" w:space="0" w:color="auto"/>
        <w:bottom w:val="none" w:sz="0" w:space="0" w:color="auto"/>
        <w:right w:val="none" w:sz="0" w:space="0" w:color="auto"/>
      </w:divBdr>
    </w:div>
    <w:div w:id="1726873800">
      <w:bodyDiv w:val="1"/>
      <w:marLeft w:val="0"/>
      <w:marRight w:val="0"/>
      <w:marTop w:val="0"/>
      <w:marBottom w:val="0"/>
      <w:divBdr>
        <w:top w:val="none" w:sz="0" w:space="0" w:color="auto"/>
        <w:left w:val="none" w:sz="0" w:space="0" w:color="auto"/>
        <w:bottom w:val="none" w:sz="0" w:space="0" w:color="auto"/>
        <w:right w:val="none" w:sz="0" w:space="0" w:color="auto"/>
      </w:divBdr>
    </w:div>
    <w:div w:id="1736006721">
      <w:bodyDiv w:val="1"/>
      <w:marLeft w:val="0"/>
      <w:marRight w:val="0"/>
      <w:marTop w:val="0"/>
      <w:marBottom w:val="0"/>
      <w:divBdr>
        <w:top w:val="none" w:sz="0" w:space="0" w:color="auto"/>
        <w:left w:val="none" w:sz="0" w:space="0" w:color="auto"/>
        <w:bottom w:val="none" w:sz="0" w:space="0" w:color="auto"/>
        <w:right w:val="none" w:sz="0" w:space="0" w:color="auto"/>
      </w:divBdr>
    </w:div>
    <w:div w:id="1743141441">
      <w:bodyDiv w:val="1"/>
      <w:marLeft w:val="0"/>
      <w:marRight w:val="0"/>
      <w:marTop w:val="0"/>
      <w:marBottom w:val="0"/>
      <w:divBdr>
        <w:top w:val="none" w:sz="0" w:space="0" w:color="auto"/>
        <w:left w:val="none" w:sz="0" w:space="0" w:color="auto"/>
        <w:bottom w:val="none" w:sz="0" w:space="0" w:color="auto"/>
        <w:right w:val="none" w:sz="0" w:space="0" w:color="auto"/>
      </w:divBdr>
    </w:div>
    <w:div w:id="1743454634">
      <w:bodyDiv w:val="1"/>
      <w:marLeft w:val="0"/>
      <w:marRight w:val="0"/>
      <w:marTop w:val="0"/>
      <w:marBottom w:val="0"/>
      <w:divBdr>
        <w:top w:val="none" w:sz="0" w:space="0" w:color="auto"/>
        <w:left w:val="none" w:sz="0" w:space="0" w:color="auto"/>
        <w:bottom w:val="none" w:sz="0" w:space="0" w:color="auto"/>
        <w:right w:val="none" w:sz="0" w:space="0" w:color="auto"/>
      </w:divBdr>
    </w:div>
    <w:div w:id="1750081791">
      <w:bodyDiv w:val="1"/>
      <w:marLeft w:val="0"/>
      <w:marRight w:val="0"/>
      <w:marTop w:val="0"/>
      <w:marBottom w:val="0"/>
      <w:divBdr>
        <w:top w:val="none" w:sz="0" w:space="0" w:color="auto"/>
        <w:left w:val="none" w:sz="0" w:space="0" w:color="auto"/>
        <w:bottom w:val="none" w:sz="0" w:space="0" w:color="auto"/>
        <w:right w:val="none" w:sz="0" w:space="0" w:color="auto"/>
      </w:divBdr>
    </w:div>
    <w:div w:id="1752047593">
      <w:bodyDiv w:val="1"/>
      <w:marLeft w:val="0"/>
      <w:marRight w:val="0"/>
      <w:marTop w:val="0"/>
      <w:marBottom w:val="0"/>
      <w:divBdr>
        <w:top w:val="none" w:sz="0" w:space="0" w:color="auto"/>
        <w:left w:val="none" w:sz="0" w:space="0" w:color="auto"/>
        <w:bottom w:val="none" w:sz="0" w:space="0" w:color="auto"/>
        <w:right w:val="none" w:sz="0" w:space="0" w:color="auto"/>
      </w:divBdr>
    </w:div>
    <w:div w:id="1754817335">
      <w:bodyDiv w:val="1"/>
      <w:marLeft w:val="0"/>
      <w:marRight w:val="0"/>
      <w:marTop w:val="0"/>
      <w:marBottom w:val="0"/>
      <w:divBdr>
        <w:top w:val="none" w:sz="0" w:space="0" w:color="auto"/>
        <w:left w:val="none" w:sz="0" w:space="0" w:color="auto"/>
        <w:bottom w:val="none" w:sz="0" w:space="0" w:color="auto"/>
        <w:right w:val="none" w:sz="0" w:space="0" w:color="auto"/>
      </w:divBdr>
    </w:div>
    <w:div w:id="1783644959">
      <w:bodyDiv w:val="1"/>
      <w:marLeft w:val="0"/>
      <w:marRight w:val="0"/>
      <w:marTop w:val="0"/>
      <w:marBottom w:val="0"/>
      <w:divBdr>
        <w:top w:val="none" w:sz="0" w:space="0" w:color="auto"/>
        <w:left w:val="none" w:sz="0" w:space="0" w:color="auto"/>
        <w:bottom w:val="none" w:sz="0" w:space="0" w:color="auto"/>
        <w:right w:val="none" w:sz="0" w:space="0" w:color="auto"/>
      </w:divBdr>
    </w:div>
    <w:div w:id="1796866087">
      <w:bodyDiv w:val="1"/>
      <w:marLeft w:val="0"/>
      <w:marRight w:val="0"/>
      <w:marTop w:val="0"/>
      <w:marBottom w:val="0"/>
      <w:divBdr>
        <w:top w:val="none" w:sz="0" w:space="0" w:color="auto"/>
        <w:left w:val="none" w:sz="0" w:space="0" w:color="auto"/>
        <w:bottom w:val="none" w:sz="0" w:space="0" w:color="auto"/>
        <w:right w:val="none" w:sz="0" w:space="0" w:color="auto"/>
      </w:divBdr>
    </w:div>
    <w:div w:id="1802113903">
      <w:bodyDiv w:val="1"/>
      <w:marLeft w:val="0"/>
      <w:marRight w:val="0"/>
      <w:marTop w:val="0"/>
      <w:marBottom w:val="0"/>
      <w:divBdr>
        <w:top w:val="none" w:sz="0" w:space="0" w:color="auto"/>
        <w:left w:val="none" w:sz="0" w:space="0" w:color="auto"/>
        <w:bottom w:val="none" w:sz="0" w:space="0" w:color="auto"/>
        <w:right w:val="none" w:sz="0" w:space="0" w:color="auto"/>
      </w:divBdr>
    </w:div>
    <w:div w:id="1820077786">
      <w:bodyDiv w:val="1"/>
      <w:marLeft w:val="0"/>
      <w:marRight w:val="0"/>
      <w:marTop w:val="0"/>
      <w:marBottom w:val="0"/>
      <w:divBdr>
        <w:top w:val="none" w:sz="0" w:space="0" w:color="auto"/>
        <w:left w:val="none" w:sz="0" w:space="0" w:color="auto"/>
        <w:bottom w:val="none" w:sz="0" w:space="0" w:color="auto"/>
        <w:right w:val="none" w:sz="0" w:space="0" w:color="auto"/>
      </w:divBdr>
    </w:div>
    <w:div w:id="1828862430">
      <w:bodyDiv w:val="1"/>
      <w:marLeft w:val="0"/>
      <w:marRight w:val="0"/>
      <w:marTop w:val="0"/>
      <w:marBottom w:val="0"/>
      <w:divBdr>
        <w:top w:val="none" w:sz="0" w:space="0" w:color="auto"/>
        <w:left w:val="none" w:sz="0" w:space="0" w:color="auto"/>
        <w:bottom w:val="none" w:sz="0" w:space="0" w:color="auto"/>
        <w:right w:val="none" w:sz="0" w:space="0" w:color="auto"/>
      </w:divBdr>
    </w:div>
    <w:div w:id="1871140283">
      <w:bodyDiv w:val="1"/>
      <w:marLeft w:val="0"/>
      <w:marRight w:val="0"/>
      <w:marTop w:val="0"/>
      <w:marBottom w:val="0"/>
      <w:divBdr>
        <w:top w:val="none" w:sz="0" w:space="0" w:color="auto"/>
        <w:left w:val="none" w:sz="0" w:space="0" w:color="auto"/>
        <w:bottom w:val="none" w:sz="0" w:space="0" w:color="auto"/>
        <w:right w:val="none" w:sz="0" w:space="0" w:color="auto"/>
      </w:divBdr>
    </w:div>
    <w:div w:id="1876844468">
      <w:bodyDiv w:val="1"/>
      <w:marLeft w:val="0"/>
      <w:marRight w:val="0"/>
      <w:marTop w:val="0"/>
      <w:marBottom w:val="0"/>
      <w:divBdr>
        <w:top w:val="none" w:sz="0" w:space="0" w:color="auto"/>
        <w:left w:val="none" w:sz="0" w:space="0" w:color="auto"/>
        <w:bottom w:val="none" w:sz="0" w:space="0" w:color="auto"/>
        <w:right w:val="none" w:sz="0" w:space="0" w:color="auto"/>
      </w:divBdr>
    </w:div>
    <w:div w:id="1891762279">
      <w:bodyDiv w:val="1"/>
      <w:marLeft w:val="0"/>
      <w:marRight w:val="0"/>
      <w:marTop w:val="0"/>
      <w:marBottom w:val="0"/>
      <w:divBdr>
        <w:top w:val="none" w:sz="0" w:space="0" w:color="auto"/>
        <w:left w:val="none" w:sz="0" w:space="0" w:color="auto"/>
        <w:bottom w:val="none" w:sz="0" w:space="0" w:color="auto"/>
        <w:right w:val="none" w:sz="0" w:space="0" w:color="auto"/>
      </w:divBdr>
    </w:div>
    <w:div w:id="1913926615">
      <w:bodyDiv w:val="1"/>
      <w:marLeft w:val="0"/>
      <w:marRight w:val="0"/>
      <w:marTop w:val="0"/>
      <w:marBottom w:val="0"/>
      <w:divBdr>
        <w:top w:val="none" w:sz="0" w:space="0" w:color="auto"/>
        <w:left w:val="none" w:sz="0" w:space="0" w:color="auto"/>
        <w:bottom w:val="none" w:sz="0" w:space="0" w:color="auto"/>
        <w:right w:val="none" w:sz="0" w:space="0" w:color="auto"/>
      </w:divBdr>
    </w:div>
    <w:div w:id="1916279340">
      <w:bodyDiv w:val="1"/>
      <w:marLeft w:val="0"/>
      <w:marRight w:val="0"/>
      <w:marTop w:val="0"/>
      <w:marBottom w:val="0"/>
      <w:divBdr>
        <w:top w:val="none" w:sz="0" w:space="0" w:color="auto"/>
        <w:left w:val="none" w:sz="0" w:space="0" w:color="auto"/>
        <w:bottom w:val="none" w:sz="0" w:space="0" w:color="auto"/>
        <w:right w:val="none" w:sz="0" w:space="0" w:color="auto"/>
      </w:divBdr>
    </w:div>
    <w:div w:id="1944075018">
      <w:bodyDiv w:val="1"/>
      <w:marLeft w:val="0"/>
      <w:marRight w:val="0"/>
      <w:marTop w:val="0"/>
      <w:marBottom w:val="0"/>
      <w:divBdr>
        <w:top w:val="none" w:sz="0" w:space="0" w:color="auto"/>
        <w:left w:val="none" w:sz="0" w:space="0" w:color="auto"/>
        <w:bottom w:val="none" w:sz="0" w:space="0" w:color="auto"/>
        <w:right w:val="none" w:sz="0" w:space="0" w:color="auto"/>
      </w:divBdr>
    </w:div>
    <w:div w:id="1982691113">
      <w:bodyDiv w:val="1"/>
      <w:marLeft w:val="0"/>
      <w:marRight w:val="0"/>
      <w:marTop w:val="0"/>
      <w:marBottom w:val="0"/>
      <w:divBdr>
        <w:top w:val="none" w:sz="0" w:space="0" w:color="auto"/>
        <w:left w:val="none" w:sz="0" w:space="0" w:color="auto"/>
        <w:bottom w:val="none" w:sz="0" w:space="0" w:color="auto"/>
        <w:right w:val="none" w:sz="0" w:space="0" w:color="auto"/>
      </w:divBdr>
    </w:div>
    <w:div w:id="1995984075">
      <w:bodyDiv w:val="1"/>
      <w:marLeft w:val="0"/>
      <w:marRight w:val="0"/>
      <w:marTop w:val="0"/>
      <w:marBottom w:val="0"/>
      <w:divBdr>
        <w:top w:val="none" w:sz="0" w:space="0" w:color="auto"/>
        <w:left w:val="none" w:sz="0" w:space="0" w:color="auto"/>
        <w:bottom w:val="none" w:sz="0" w:space="0" w:color="auto"/>
        <w:right w:val="none" w:sz="0" w:space="0" w:color="auto"/>
      </w:divBdr>
    </w:div>
    <w:div w:id="2001808263">
      <w:bodyDiv w:val="1"/>
      <w:marLeft w:val="0"/>
      <w:marRight w:val="0"/>
      <w:marTop w:val="0"/>
      <w:marBottom w:val="0"/>
      <w:divBdr>
        <w:top w:val="none" w:sz="0" w:space="0" w:color="auto"/>
        <w:left w:val="none" w:sz="0" w:space="0" w:color="auto"/>
        <w:bottom w:val="none" w:sz="0" w:space="0" w:color="auto"/>
        <w:right w:val="none" w:sz="0" w:space="0" w:color="auto"/>
      </w:divBdr>
    </w:div>
    <w:div w:id="2020354335">
      <w:bodyDiv w:val="1"/>
      <w:marLeft w:val="0"/>
      <w:marRight w:val="0"/>
      <w:marTop w:val="0"/>
      <w:marBottom w:val="0"/>
      <w:divBdr>
        <w:top w:val="none" w:sz="0" w:space="0" w:color="auto"/>
        <w:left w:val="none" w:sz="0" w:space="0" w:color="auto"/>
        <w:bottom w:val="none" w:sz="0" w:space="0" w:color="auto"/>
        <w:right w:val="none" w:sz="0" w:space="0" w:color="auto"/>
      </w:divBdr>
    </w:div>
    <w:div w:id="2067802342">
      <w:bodyDiv w:val="1"/>
      <w:marLeft w:val="0"/>
      <w:marRight w:val="0"/>
      <w:marTop w:val="0"/>
      <w:marBottom w:val="0"/>
      <w:divBdr>
        <w:top w:val="none" w:sz="0" w:space="0" w:color="auto"/>
        <w:left w:val="none" w:sz="0" w:space="0" w:color="auto"/>
        <w:bottom w:val="none" w:sz="0" w:space="0" w:color="auto"/>
        <w:right w:val="none" w:sz="0" w:space="0" w:color="auto"/>
      </w:divBdr>
    </w:div>
    <w:div w:id="2083017071">
      <w:bodyDiv w:val="1"/>
      <w:marLeft w:val="0"/>
      <w:marRight w:val="0"/>
      <w:marTop w:val="0"/>
      <w:marBottom w:val="0"/>
      <w:divBdr>
        <w:top w:val="none" w:sz="0" w:space="0" w:color="auto"/>
        <w:left w:val="none" w:sz="0" w:space="0" w:color="auto"/>
        <w:bottom w:val="none" w:sz="0" w:space="0" w:color="auto"/>
        <w:right w:val="none" w:sz="0" w:space="0" w:color="auto"/>
      </w:divBdr>
    </w:div>
    <w:div w:id="2110392967">
      <w:bodyDiv w:val="1"/>
      <w:marLeft w:val="0"/>
      <w:marRight w:val="0"/>
      <w:marTop w:val="0"/>
      <w:marBottom w:val="0"/>
      <w:divBdr>
        <w:top w:val="none" w:sz="0" w:space="0" w:color="auto"/>
        <w:left w:val="none" w:sz="0" w:space="0" w:color="auto"/>
        <w:bottom w:val="none" w:sz="0" w:space="0" w:color="auto"/>
        <w:right w:val="none" w:sz="0" w:space="0" w:color="auto"/>
      </w:divBdr>
    </w:div>
    <w:div w:id="2111847629">
      <w:bodyDiv w:val="1"/>
      <w:marLeft w:val="0"/>
      <w:marRight w:val="0"/>
      <w:marTop w:val="0"/>
      <w:marBottom w:val="0"/>
      <w:divBdr>
        <w:top w:val="none" w:sz="0" w:space="0" w:color="auto"/>
        <w:left w:val="none" w:sz="0" w:space="0" w:color="auto"/>
        <w:bottom w:val="none" w:sz="0" w:space="0" w:color="auto"/>
        <w:right w:val="none" w:sz="0" w:space="0" w:color="auto"/>
      </w:divBdr>
    </w:div>
    <w:div w:id="2113545511">
      <w:bodyDiv w:val="1"/>
      <w:marLeft w:val="0"/>
      <w:marRight w:val="0"/>
      <w:marTop w:val="0"/>
      <w:marBottom w:val="0"/>
      <w:divBdr>
        <w:top w:val="none" w:sz="0" w:space="0" w:color="auto"/>
        <w:left w:val="none" w:sz="0" w:space="0" w:color="auto"/>
        <w:bottom w:val="none" w:sz="0" w:space="0" w:color="auto"/>
        <w:right w:val="none" w:sz="0" w:space="0" w:color="auto"/>
      </w:divBdr>
    </w:div>
    <w:div w:id="2125611623">
      <w:bodyDiv w:val="1"/>
      <w:marLeft w:val="0"/>
      <w:marRight w:val="0"/>
      <w:marTop w:val="0"/>
      <w:marBottom w:val="0"/>
      <w:divBdr>
        <w:top w:val="none" w:sz="0" w:space="0" w:color="auto"/>
        <w:left w:val="none" w:sz="0" w:space="0" w:color="auto"/>
        <w:bottom w:val="none" w:sz="0" w:space="0" w:color="auto"/>
        <w:right w:val="none" w:sz="0" w:space="0" w:color="auto"/>
      </w:divBdr>
    </w:div>
    <w:div w:id="214296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Jer04</b:Tag>
    <b:SourceType>Report</b:SourceType>
    <b:Guid>{F458CD11-C27B-4EFA-BADB-E974F5208832}</b:Guid>
    <b:Title>AI in Computer Games: F AI in Computer Games: From the Pla om the Player’s Goal t s Goal to AI’s Role </b:Title>
    <b:Year>2004</b:Year>
    <b:Author>
      <b:Author>
        <b:NameList>
          <b:Person>
            <b:Last>Jeremy A. Glasser</b:Last>
            <b:First>Leen-Kiat</b:First>
            <b:Middle>Soh</b:Middle>
          </b:Person>
        </b:NameList>
      </b:Author>
    </b:Author>
    <b:Publisher>University of Nebraska</b:Publisher>
    <b:City>Lincoln</b:City>
    <b:RefOrder>7</b:RefOrder>
  </b:Source>
  <b:Source>
    <b:Tag>Cam</b:Tag>
    <b:SourceType>InternetSite</b:SourceType>
    <b:Guid>{1F156A04-A058-4700-B915-C19ADC3D551F}</b:Guid>
    <b:Title>Spline</b:Title>
    <b:Author>
      <b:Author>
        <b:Corporate>Cambridge</b:Corporate>
      </b:Author>
    </b:Author>
    <b:InternetSiteTitle>Cambridge Dictionary </b:InternetSiteTitle>
    <b:URL>https://dictionary.cambridge.org/dictionary/english/spline</b:URL>
    <b:RefOrder>10</b:RefOrder>
  </b:Source>
  <b:Source>
    <b:Tag>Epi</b:Tag>
    <b:SourceType>InternetSite</b:SourceType>
    <b:Guid>{08FD240D-1C61-4E29-A359-5AF7C2AA9932}</b:Guid>
    <b:Author>
      <b:Author>
        <b:Corporate>Epic Games</b:Corporate>
      </b:Author>
    </b:Author>
    <b:Title>Actors</b:Title>
    <b:InternetSiteTitle>Unreal Engine</b:InternetSiteTitle>
    <b:URL>https://dev.epicgames.com/documentation/en-us/unreal-engine/actors-in-unreal-engine</b:URL>
    <b:RefOrder>11</b:RefOrder>
  </b:Source>
  <b:Source>
    <b:Tag>Jac15</b:Tag>
    <b:SourceType>BookSection</b:SourceType>
    <b:Guid>{7DEA5E9E-CDEE-417C-9F68-000B37BF76B1}</b:Guid>
    <b:Author>
      <b:Author>
        <b:NameList>
          <b:Person>
            <b:Last>Jacopin</b:Last>
            <b:First>Éric</b:First>
          </b:Person>
        </b:NameList>
      </b:Author>
      <b:BookAuthor>
        <b:NameList>
          <b:Person>
            <b:Last>Rabin</b:Last>
            <b:First>Steven</b:First>
          </b:Person>
        </b:NameList>
      </b:BookAuthor>
    </b:Author>
    <b:Title>Optimizing Practical Planning for Game AI</b:Title>
    <b:Year>2015</b:Year>
    <b:JournalName>GameAIPro2</b:JournalName>
    <b:Pages>117-127</b:Pages>
    <b:BookTitle>Game AI Pro 2: Collected Wisdom of Game AI Professionals </b:BookTitle>
    <b:Publisher>A K Peters/CRC Press</b:Publisher>
    <b:RefOrder>13</b:RefOrder>
  </b:Source>
  <b:Source>
    <b:Tag>Jef03</b:Tag>
    <b:SourceType>JournalArticle</b:SourceType>
    <b:Guid>{98834147-4A0C-4C41-826A-3ED7C30553E7}</b:Guid>
    <b:Title>Applying Goal-Oriented Action Planning to Games </b:Title>
    <b:Year>2003</b:Year>
    <b:Author>
      <b:Author>
        <b:NameList>
          <b:Person>
            <b:Last>Orkin</b:Last>
            <b:First>Jeff</b:First>
          </b:Person>
        </b:NameList>
      </b:Author>
    </b:Author>
    <b:RefOrder>14</b:RefOrder>
  </b:Source>
  <b:Source>
    <b:Tag>Ork06</b:Tag>
    <b:SourceType>ConferenceProceedings</b:SourceType>
    <b:Guid>{F5A68F3F-0455-4D88-AFCA-5EF8824FC0FA}</b:Guid>
    <b:Author>
      <b:Author>
        <b:NameList>
          <b:Person>
            <b:Last>Orkin</b:Last>
            <b:First>Jeff</b:First>
          </b:Person>
        </b:NameList>
      </b:Author>
    </b:Author>
    <b:Title>Three States and a Plan: The A.I. of F.E.A.R.</b:Title>
    <b:Year>2006</b:Year>
    <b:Pages>1-18</b:Pages>
    <b:ConferenceName>Game Developers Conference</b:ConferenceName>
    <b:RefOrder>15</b:RefOrder>
  </b:Source>
  <b:Source>
    <b:Tag>Epi1</b:Tag>
    <b:SourceType>InternetSite</b:SourceType>
    <b:Guid>{E1ECA1ED-6AC3-434B-AAB1-A9CA36B1B85F}</b:Guid>
    <b:Title>Actor Ticking</b:Title>
    <b:Author>
      <b:Author>
        <b:Corporate>Epic Games</b:Corporate>
      </b:Author>
    </b:Author>
    <b:InternetSiteTitle>Unreal Engine </b:InternetSiteTitle>
    <b:URL>https://dev.epicgames.com/documentation/en-us/unreal-engine/actor-ticking-in-unreal-engine</b:URL>
    <b:RefOrder>16</b:RefOrder>
  </b:Source>
  <b:Source>
    <b:Tag>Cal21</b:Tag>
    <b:SourceType>Book</b:SourceType>
    <b:Guid>{966778DD-B4F5-435E-97CB-5160B9CBE6F0}</b:Guid>
    <b:Title>Agile Project Management - The Complete Guide for Beginners to Scrum, Agile Project Management, and Software Development</b:Title>
    <b:Year>2021</b:Year>
    <b:Author>
      <b:Author>
        <b:NameList>
          <b:Person>
            <b:Last>Caldwell</b:Last>
            <b:First>Greg</b:First>
          </b:Person>
        </b:NameList>
      </b:Author>
    </b:Author>
    <b:Publisher>Alakai Publishing LLC</b:Publisher>
    <b:RefOrder>4</b:RefOrder>
  </b:Source>
  <b:Source>
    <b:Tag>Son14</b:Tag>
    <b:SourceType>Book</b:SourceType>
    <b:Guid>{FA9F30FB-179C-4EA5-9E96-34AF3D54EC86}</b:Guid>
    <b:Author>
      <b:Author>
        <b:NameList>
          <b:Person>
            <b:Last>Sondra Ashmore</b:Last>
            <b:First>Kristin</b:First>
            <b:Middle>Runyan</b:Middle>
          </b:Person>
        </b:NameList>
      </b:Author>
    </b:Author>
    <b:Title>Introduction to Agile Methods</b:Title>
    <b:Year>2014</b:Year>
    <b:Publisher>Pearson Education</b:Publisher>
    <b:RefOrder>5</b:RefOrder>
  </b:Source>
  <b:Source>
    <b:Tag>Geo22</b:Tag>
    <b:SourceType>JournalArticle</b:SourceType>
    <b:Guid>{A37F09B9-1FFD-44E7-91BB-94CA3E88DF4D}</b:Guid>
    <b:Title>Improving Mobile Game Performance with Basic Optimization</b:Title>
    <b:Year>2022</b:Year>
    <b:Author>
      <b:Author>
        <b:NameList>
          <b:Person>
            <b:Last>Georgios Koulaxidis</b:Last>
            <b:First>Stelios</b:First>
            <b:Middle>Xinogalos</b:Middle>
          </b:Person>
        </b:NameList>
      </b:Author>
    </b:Author>
    <b:JournalName>Modelling</b:JournalName>
    <b:Pages>201-223</b:Pages>
    <b:RefOrder>12</b:RefOrder>
  </b:Source>
  <b:Source>
    <b:Tag>Ire16</b:Tag>
    <b:SourceType>JournalArticle</b:SourceType>
    <b:Guid>{B4DDAC19-183C-48B5-A358-EFABC5E1A768}</b:Guid>
    <b:Author>
      <b:Author>
        <b:NameList>
          <b:Person>
            <b:Last>Irene Lopatovska</b:Last>
            <b:First>Sarah</b:First>
            <b:Middle>Hatoum, Saebra Waterstraut, Lisa Novak, Sara Sheer</b:Middle>
          </b:Person>
        </b:NameList>
      </b:Author>
    </b:Author>
    <b:Title>Not just a pretty picture: visual literacy education through art for young children</b:Title>
    <b:JournalName>Journal of Documentation</b:JournalName>
    <b:Year>2016</b:Year>
    <b:Pages>1197-1227</b:Pages>
    <b:RefOrder>2</b:RefOrder>
  </b:Source>
  <b:Source>
    <b:Tag>Ste24</b:Tag>
    <b:SourceType>Misc</b:SourceType>
    <b:Guid>{33EAACDD-572E-45F3-87C4-AC8F76642189}</b:Guid>
    <b:Title>Let Me Take You To… Wellbeing Town: Building a digital game to promote psychological resilience and wellbeing in primary education.</b:Title>
    <b:Year>2024</b:Year>
    <b:Author>
      <b:Author>
        <b:NameList>
          <b:Person>
            <b:Last>Paul Watson</b:Last>
            <b:First>Steven</b:First>
            <b:Middle>Barnes, Clauding McFaul, Michelle Tytherleigh</b:Middle>
          </b:Person>
        </b:NameList>
      </b:Author>
    </b:Author>
    <b:Month>October</b:Month>
    <b:RefOrder>1</b:RefOrder>
  </b:Source>
  <b:Source>
    <b:Tag>Man23</b:Tag>
    <b:SourceType>Misc</b:SourceType>
    <b:Guid>{D4AD0BAE-3069-4F66-A02F-DA263CE2AA45}</b:Guid>
    <b:Author>
      <b:Author>
        <b:NameList>
          <b:Person>
            <b:Last>Mandy Wan</b:Last>
            <b:First>Emily</b:First>
            <b:Middle>Nordmann</b:Middle>
          </b:Person>
        </b:NameList>
      </b:Author>
    </b:Author>
    <b:Title>"It's More than Just a Game": How a Sense of Belonging is Fostered and Maintained in Video Games.</b:Title>
    <b:Year>2023</b:Year>
    <b:Month>July</b:Month>
    <b:Day>3</b:Day>
    <b:City>Glasgow</b:City>
    <b:RefOrder>3</b:RefOrder>
  </b:Source>
  <b:Source>
    <b:Tag>Pau</b:Tag>
    <b:SourceType>Misc</b:SourceType>
    <b:Guid>{FDC3DA5B-365F-45F2-AEDC-5A4585F8398C}</b:Guid>
    <b:Author>
      <b:Author>
        <b:NameList>
          <b:Person>
            <b:Last>Watson</b:Last>
            <b:First>Paul</b:First>
          </b:Person>
        </b:NameList>
      </b:Author>
    </b:Author>
    <b:Title>Wellness Town - An Immersive Computer Gaming Application to Boost Wellbeing</b:Title>
    <b:Year>2024</b:Year>
    <b:RefOrder>6</b:RefOrder>
  </b:Source>
  <b:Source>
    <b:Tag>Edm07</b:Tag>
    <b:SourceType>Misc</b:SourceType>
    <b:Guid>{77511430-23DD-4BE6-898F-7BE6574374CE}</b:Guid>
    <b:Author>
      <b:Author>
        <b:NameList>
          <b:Person>
            <b:Last>Long</b:Last>
            <b:First>Edmund</b:First>
          </b:Person>
        </b:NameList>
      </b:Author>
    </b:Author>
    <b:Title>Enhanced NPC Behaviour using Goal Oriented Action Planning</b:Title>
    <b:Year>2007</b:Year>
    <b:Month>September</b:Month>
    <b:City>Dundee</b:City>
    <b:RefOrder>8</b:RefOrder>
  </b:Source>
  <b:Source>
    <b:Tag>Krz23</b:Tag>
    <b:SourceType>JournalArticle</b:SourceType>
    <b:Guid>{82D06A8B-FF8D-45B1-B846-58B18D3D18BA}</b:Guid>
    <b:Title>Mini-Map Design Features as a Navigation Aid in the Virtual</b:Title>
    <b:Year>2023</b:Year>
    <b:Author>
      <b:Author>
        <b:NameList>
          <b:Person>
            <b:Last>Krzysztof Zagata</b:Last>
            <b:First>Beata</b:First>
            <b:Middle>Medynska-Gulij</b:Middle>
          </b:Person>
        </b:NameList>
      </b:Author>
    </b:Author>
    <b:JournalName>International Journal of Geo-Information</b:JournalName>
    <b:Pages>1-16</b:Pages>
    <b:RefOrder>9</b:RefOrder>
  </b:Source>
</b:Sources>
</file>

<file path=customXml/itemProps1.xml><?xml version="1.0" encoding="utf-8"?>
<ds:datastoreItem xmlns:ds="http://schemas.openxmlformats.org/officeDocument/2006/customXml" ds:itemID="{297750EA-7A7C-4E2A-A304-EAD4DCBB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18</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Higham, Ben</dc:creator>
  <cp:keywords/>
  <dc:description/>
  <cp:lastModifiedBy>Higham, Ben</cp:lastModifiedBy>
  <cp:revision>30</cp:revision>
  <dcterms:created xsi:type="dcterms:W3CDTF">2025-01-06T09:02:00Z</dcterms:created>
  <dcterms:modified xsi:type="dcterms:W3CDTF">2025-01-21T14:53:00Z</dcterms:modified>
</cp:coreProperties>
</file>